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D5F" w:rsidRPr="00BA465A" w:rsidRDefault="002A59A0" w:rsidP="00154FE0">
      <w:pPr>
        <w:widowControl/>
        <w:spacing w:beforeLines="500" w:before="1560" w:line="0" w:lineRule="atLeast"/>
        <w:jc w:val="center"/>
        <w:rPr>
          <w:rFonts w:eastAsia="黑体"/>
          <w:sz w:val="68"/>
        </w:rPr>
      </w:pPr>
      <w:r>
        <w:rPr>
          <w:rFonts w:eastAsia="黑体"/>
          <w:sz w:val="68"/>
        </w:rPr>
        <w:t xml:space="preserve">OMNI </w:t>
      </w:r>
      <w:r w:rsidR="005D3698">
        <w:rPr>
          <w:rFonts w:eastAsia="黑体" w:hint="eastAsia"/>
          <w:sz w:val="68"/>
        </w:rPr>
        <w:t xml:space="preserve">Backup </w:t>
      </w:r>
      <w:proofErr w:type="spellStart"/>
      <w:r w:rsidR="006C2985">
        <w:rPr>
          <w:rFonts w:eastAsia="黑体" w:hint="eastAsia"/>
          <w:sz w:val="68"/>
        </w:rPr>
        <w:t>SoftWare</w:t>
      </w:r>
      <w:proofErr w:type="spellEnd"/>
    </w:p>
    <w:p w:rsidR="00BA465A" w:rsidRPr="00A523E4" w:rsidRDefault="00BA465A" w:rsidP="00154FE0">
      <w:pPr>
        <w:widowControl/>
        <w:spacing w:beforeLines="300" w:before="936"/>
        <w:jc w:val="center"/>
        <w:rPr>
          <w:rFonts w:ascii="楷体" w:eastAsia="楷体" w:hAnsi="楷体"/>
          <w:b/>
          <w:sz w:val="44"/>
        </w:rPr>
      </w:pPr>
      <w:r w:rsidRPr="00A523E4">
        <w:rPr>
          <w:rFonts w:ascii="楷体" w:eastAsia="楷体" w:hAnsi="楷体" w:hint="eastAsia"/>
          <w:b/>
          <w:sz w:val="44"/>
        </w:rPr>
        <w:t>产品介绍</w:t>
      </w:r>
    </w:p>
    <w:p w:rsidR="00BA465A" w:rsidRPr="00BA465A" w:rsidRDefault="00BA465A" w:rsidP="00A523E4">
      <w:pPr>
        <w:widowControl/>
        <w:spacing w:beforeLines="800" w:before="2496"/>
        <w:jc w:val="center"/>
        <w:rPr>
          <w:rFonts w:ascii="楷体" w:eastAsia="楷体" w:hAnsi="楷体"/>
          <w:b/>
          <w:noProof/>
          <w:sz w:val="54"/>
        </w:rPr>
      </w:pPr>
      <w:r>
        <w:rPr>
          <w:rFonts w:ascii="楷体" w:eastAsia="楷体" w:hAnsi="楷体"/>
          <w:b/>
          <w:noProof/>
          <w:sz w:val="54"/>
        </w:rPr>
        <w:drawing>
          <wp:inline distT="0" distB="0" distL="0" distR="0" wp14:anchorId="43DB1441" wp14:editId="46A4D5E8">
            <wp:extent cx="1167618" cy="1161018"/>
            <wp:effectExtent l="0" t="0" r="0" b="1270"/>
            <wp:docPr id="1" name="图片 1" descr="D:\Work_Area\Nuwa\logo\LOGO 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_Area\Nuwa\logo\LOGO NE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9253" cy="1172587"/>
                    </a:xfrm>
                    <a:prstGeom prst="rect">
                      <a:avLst/>
                    </a:prstGeom>
                    <a:noFill/>
                    <a:ln>
                      <a:noFill/>
                    </a:ln>
                  </pic:spPr>
                </pic:pic>
              </a:graphicData>
            </a:graphic>
          </wp:inline>
        </w:drawing>
      </w:r>
    </w:p>
    <w:p w:rsidR="00BA465A" w:rsidRPr="00AC34FC" w:rsidRDefault="00BA465A" w:rsidP="00BA465A">
      <w:pPr>
        <w:widowControl/>
        <w:spacing w:line="0" w:lineRule="atLeast"/>
        <w:jc w:val="center"/>
        <w:rPr>
          <w:rFonts w:ascii="Calibri" w:eastAsia="楷体" w:hAnsi="Calibri"/>
          <w:b/>
          <w:color w:val="1F497D" w:themeColor="text2"/>
          <w:sz w:val="28"/>
          <w:szCs w:val="16"/>
        </w:rPr>
      </w:pPr>
      <w:proofErr w:type="gramStart"/>
      <w:r w:rsidRPr="00AC34FC">
        <w:rPr>
          <w:rFonts w:ascii="Calibri" w:eastAsia="楷体" w:hAnsi="Calibri"/>
          <w:b/>
          <w:color w:val="1F497D" w:themeColor="text2"/>
          <w:sz w:val="28"/>
          <w:szCs w:val="16"/>
        </w:rPr>
        <w:t>Your</w:t>
      </w:r>
      <w:proofErr w:type="gramEnd"/>
      <w:r w:rsidRPr="00AC34FC">
        <w:rPr>
          <w:rFonts w:ascii="Calibri" w:eastAsia="楷体" w:hAnsi="Calibri"/>
          <w:b/>
          <w:color w:val="1F497D" w:themeColor="text2"/>
          <w:sz w:val="28"/>
          <w:szCs w:val="16"/>
        </w:rPr>
        <w:t xml:space="preserve"> Mind</w:t>
      </w:r>
    </w:p>
    <w:p w:rsidR="00BA465A" w:rsidRPr="00AC34FC" w:rsidRDefault="00BA465A" w:rsidP="00BA465A">
      <w:pPr>
        <w:widowControl/>
        <w:spacing w:line="0" w:lineRule="atLeast"/>
        <w:jc w:val="center"/>
        <w:rPr>
          <w:rFonts w:ascii="Calibri" w:eastAsia="楷体" w:hAnsi="Calibri"/>
          <w:b/>
          <w:color w:val="1F497D" w:themeColor="text2"/>
          <w:sz w:val="28"/>
          <w:szCs w:val="16"/>
        </w:rPr>
      </w:pPr>
      <w:proofErr w:type="gramStart"/>
      <w:r w:rsidRPr="00AC34FC">
        <w:rPr>
          <w:rFonts w:ascii="Calibri" w:eastAsia="楷体" w:hAnsi="Calibri"/>
          <w:b/>
          <w:color w:val="1F497D" w:themeColor="text2"/>
          <w:sz w:val="28"/>
          <w:szCs w:val="16"/>
        </w:rPr>
        <w:t>Your</w:t>
      </w:r>
      <w:proofErr w:type="gramEnd"/>
      <w:r w:rsidRPr="00AC34FC">
        <w:rPr>
          <w:rFonts w:ascii="Calibri" w:eastAsia="楷体" w:hAnsi="Calibri"/>
          <w:b/>
          <w:color w:val="1F497D" w:themeColor="text2"/>
          <w:sz w:val="28"/>
          <w:szCs w:val="16"/>
        </w:rPr>
        <w:t xml:space="preserve"> Friend</w:t>
      </w:r>
    </w:p>
    <w:p w:rsidR="00BA465A" w:rsidRDefault="00BA465A">
      <w:pPr>
        <w:rPr>
          <w:rFonts w:ascii="黑体" w:eastAsia="黑体" w:hAnsi="黑体"/>
          <w:b/>
          <w:sz w:val="47"/>
        </w:rPr>
      </w:pPr>
    </w:p>
    <w:p w:rsidR="00BA465A" w:rsidRDefault="00BA465A">
      <w:pPr>
        <w:rPr>
          <w:rFonts w:ascii="黑体" w:eastAsia="黑体" w:hAnsi="黑体"/>
          <w:b/>
          <w:sz w:val="47"/>
        </w:rPr>
      </w:pPr>
    </w:p>
    <w:p w:rsidR="00BA465A" w:rsidRDefault="00BA465A">
      <w:pPr>
        <w:rPr>
          <w:rFonts w:ascii="黑体" w:eastAsia="黑体" w:hAnsi="黑体"/>
          <w:b/>
          <w:sz w:val="47"/>
        </w:rPr>
      </w:pPr>
    </w:p>
    <w:p w:rsidR="00BA465A" w:rsidRDefault="00BA465A"/>
    <w:p w:rsidR="008E317C" w:rsidRDefault="00C82D5F" w:rsidP="008E317C">
      <w:pPr>
        <w:pStyle w:val="TOC"/>
        <w:jc w:val="center"/>
        <w:rPr>
          <w:b w:val="0"/>
          <w:sz w:val="29"/>
        </w:rPr>
      </w:pPr>
      <w:r>
        <w:rPr>
          <w:b w:val="0"/>
          <w:sz w:val="29"/>
        </w:rPr>
        <w:br w:type="page"/>
      </w:r>
    </w:p>
    <w:sdt>
      <w:sdtPr>
        <w:rPr>
          <w:b/>
          <w:bCs/>
          <w:sz w:val="23"/>
          <w:lang w:val="zh-CN"/>
        </w:rPr>
        <w:id w:val="-1991310189"/>
        <w:docPartObj>
          <w:docPartGallery w:val="Table of Contents"/>
          <w:docPartUnique/>
        </w:docPartObj>
      </w:sdtPr>
      <w:sdtEndPr>
        <w:rPr>
          <w:b w:val="0"/>
          <w:bCs w:val="0"/>
          <w:sz w:val="21"/>
        </w:rPr>
      </w:sdtEndPr>
      <w:sdtContent>
        <w:p w:rsidR="008E317C" w:rsidRPr="008E317C" w:rsidRDefault="008E317C" w:rsidP="008E317C">
          <w:pPr>
            <w:widowControl/>
            <w:spacing w:afterLines="50" w:after="156"/>
            <w:jc w:val="center"/>
            <w:rPr>
              <w:rFonts w:ascii="黑体" w:eastAsia="黑体" w:hAnsi="黑体"/>
              <w:sz w:val="40"/>
            </w:rPr>
          </w:pPr>
          <w:r w:rsidRPr="008E317C">
            <w:rPr>
              <w:rFonts w:ascii="黑体" w:eastAsia="黑体" w:hAnsi="黑体"/>
              <w:sz w:val="40"/>
              <w:lang w:val="zh-CN"/>
            </w:rPr>
            <w:t>目</w:t>
          </w:r>
          <w:r w:rsidRPr="008E317C">
            <w:rPr>
              <w:rFonts w:ascii="黑体" w:eastAsia="黑体" w:hAnsi="黑体" w:hint="eastAsia"/>
              <w:sz w:val="40"/>
              <w:lang w:val="zh-CN"/>
            </w:rPr>
            <w:t xml:space="preserve">   </w:t>
          </w:r>
          <w:r w:rsidRPr="008E317C">
            <w:rPr>
              <w:rFonts w:ascii="黑体" w:eastAsia="黑体" w:hAnsi="黑体"/>
              <w:sz w:val="40"/>
              <w:lang w:val="zh-CN"/>
            </w:rPr>
            <w:t>录</w:t>
          </w:r>
        </w:p>
        <w:p w:rsidR="00C44626" w:rsidRDefault="008E317C">
          <w:pPr>
            <w:pStyle w:val="10"/>
            <w:tabs>
              <w:tab w:val="left" w:pos="840"/>
              <w:tab w:val="right" w:leader="dot" w:pos="8296"/>
            </w:tabs>
            <w:rPr>
              <w:noProof/>
            </w:rPr>
          </w:pPr>
          <w:r>
            <w:fldChar w:fldCharType="begin"/>
          </w:r>
          <w:r>
            <w:instrText xml:space="preserve"> TOC \o "1-3" \h \z \u </w:instrText>
          </w:r>
          <w:r>
            <w:fldChar w:fldCharType="separate"/>
          </w:r>
          <w:hyperlink w:anchor="_Toc485844887" w:history="1">
            <w:r w:rsidR="00C44626" w:rsidRPr="00B04C8F">
              <w:rPr>
                <w:rStyle w:val="a6"/>
                <w:rFonts w:ascii="黑体" w:eastAsia="黑体" w:hAnsi="黑体" w:hint="eastAsia"/>
                <w:noProof/>
              </w:rPr>
              <w:t>一、</w:t>
            </w:r>
            <w:r w:rsidR="00C44626">
              <w:rPr>
                <w:noProof/>
              </w:rPr>
              <w:tab/>
            </w:r>
            <w:r w:rsidR="00C44626" w:rsidRPr="00B04C8F">
              <w:rPr>
                <w:rStyle w:val="a6"/>
                <w:rFonts w:ascii="Arial" w:eastAsia="黑体" w:hAnsi="Arial" w:cs="Arial"/>
                <w:noProof/>
              </w:rPr>
              <w:t>OMNI</w:t>
            </w:r>
            <w:r w:rsidR="00C44626" w:rsidRPr="00B04C8F">
              <w:rPr>
                <w:rStyle w:val="a6"/>
                <w:rFonts w:ascii="黑体" w:eastAsia="黑体" w:hAnsi="黑体" w:hint="eastAsia"/>
                <w:noProof/>
              </w:rPr>
              <w:t>备份一体机概述</w:t>
            </w:r>
            <w:r w:rsidR="00C44626">
              <w:rPr>
                <w:noProof/>
                <w:webHidden/>
              </w:rPr>
              <w:tab/>
            </w:r>
            <w:r w:rsidR="00C44626">
              <w:rPr>
                <w:noProof/>
                <w:webHidden/>
              </w:rPr>
              <w:fldChar w:fldCharType="begin"/>
            </w:r>
            <w:r w:rsidR="00C44626">
              <w:rPr>
                <w:noProof/>
                <w:webHidden/>
              </w:rPr>
              <w:instrText xml:space="preserve"> PAGEREF _Toc485844887 \h </w:instrText>
            </w:r>
            <w:r w:rsidR="00C44626">
              <w:rPr>
                <w:noProof/>
                <w:webHidden/>
              </w:rPr>
            </w:r>
            <w:r w:rsidR="00C44626">
              <w:rPr>
                <w:noProof/>
                <w:webHidden/>
              </w:rPr>
              <w:fldChar w:fldCharType="separate"/>
            </w:r>
            <w:r w:rsidR="00E74199">
              <w:rPr>
                <w:noProof/>
                <w:webHidden/>
              </w:rPr>
              <w:t>4</w:t>
            </w:r>
            <w:r w:rsidR="00C44626">
              <w:rPr>
                <w:noProof/>
                <w:webHidden/>
              </w:rPr>
              <w:fldChar w:fldCharType="end"/>
            </w:r>
          </w:hyperlink>
        </w:p>
        <w:p w:rsidR="00C44626" w:rsidRDefault="001C175F">
          <w:pPr>
            <w:pStyle w:val="10"/>
            <w:tabs>
              <w:tab w:val="left" w:pos="840"/>
              <w:tab w:val="right" w:leader="dot" w:pos="8296"/>
            </w:tabs>
            <w:rPr>
              <w:noProof/>
            </w:rPr>
          </w:pPr>
          <w:hyperlink w:anchor="_Toc485844888" w:history="1">
            <w:r w:rsidR="00C44626" w:rsidRPr="00B04C8F">
              <w:rPr>
                <w:rStyle w:val="a6"/>
                <w:rFonts w:ascii="Arial" w:eastAsia="黑体" w:hAnsi="Arial" w:cs="Arial" w:hint="eastAsia"/>
                <w:noProof/>
              </w:rPr>
              <w:t>二、</w:t>
            </w:r>
            <w:r w:rsidR="00C44626">
              <w:rPr>
                <w:noProof/>
              </w:rPr>
              <w:tab/>
            </w:r>
            <w:r w:rsidR="00C44626" w:rsidRPr="00B04C8F">
              <w:rPr>
                <w:rStyle w:val="a6"/>
                <w:rFonts w:ascii="Arial" w:eastAsia="黑体" w:hAnsi="Arial" w:cs="Arial"/>
                <w:noProof/>
              </w:rPr>
              <w:t>OMNI</w:t>
            </w:r>
            <w:r w:rsidR="00C44626" w:rsidRPr="00B04C8F">
              <w:rPr>
                <w:rStyle w:val="a6"/>
                <w:rFonts w:ascii="Arial" w:eastAsia="黑体" w:hAnsi="Arial" w:cs="Arial" w:hint="eastAsia"/>
                <w:noProof/>
              </w:rPr>
              <w:t>备份一体机软件功能</w:t>
            </w:r>
            <w:r w:rsidR="00C44626">
              <w:rPr>
                <w:noProof/>
                <w:webHidden/>
              </w:rPr>
              <w:tab/>
            </w:r>
            <w:r w:rsidR="00C44626">
              <w:rPr>
                <w:noProof/>
                <w:webHidden/>
              </w:rPr>
              <w:fldChar w:fldCharType="begin"/>
            </w:r>
            <w:r w:rsidR="00C44626">
              <w:rPr>
                <w:noProof/>
                <w:webHidden/>
              </w:rPr>
              <w:instrText xml:space="preserve"> PAGEREF _Toc485844888 \h </w:instrText>
            </w:r>
            <w:r w:rsidR="00C44626">
              <w:rPr>
                <w:noProof/>
                <w:webHidden/>
              </w:rPr>
            </w:r>
            <w:r w:rsidR="00C44626">
              <w:rPr>
                <w:noProof/>
                <w:webHidden/>
              </w:rPr>
              <w:fldChar w:fldCharType="separate"/>
            </w:r>
            <w:r w:rsidR="00E74199">
              <w:rPr>
                <w:noProof/>
                <w:webHidden/>
              </w:rPr>
              <w:t>5</w:t>
            </w:r>
            <w:r w:rsidR="00C44626">
              <w:rPr>
                <w:noProof/>
                <w:webHidden/>
              </w:rPr>
              <w:fldChar w:fldCharType="end"/>
            </w:r>
          </w:hyperlink>
        </w:p>
        <w:p w:rsidR="00C44626" w:rsidRDefault="001C175F">
          <w:pPr>
            <w:pStyle w:val="2"/>
            <w:tabs>
              <w:tab w:val="left" w:pos="1260"/>
              <w:tab w:val="right" w:leader="dot" w:pos="8296"/>
            </w:tabs>
            <w:rPr>
              <w:noProof/>
            </w:rPr>
          </w:pPr>
          <w:hyperlink w:anchor="_Toc485844889" w:history="1">
            <w:r w:rsidR="00C44626" w:rsidRPr="00B04C8F">
              <w:rPr>
                <w:rStyle w:val="a6"/>
                <w:rFonts w:ascii="幼圆" w:eastAsia="幼圆"/>
                <w:noProof/>
              </w:rPr>
              <w:t>1.</w:t>
            </w:r>
            <w:r w:rsidR="00C44626">
              <w:rPr>
                <w:noProof/>
              </w:rPr>
              <w:tab/>
            </w:r>
            <w:r w:rsidR="00C44626" w:rsidRPr="00B04C8F">
              <w:rPr>
                <w:rStyle w:val="a6"/>
                <w:rFonts w:ascii="幼圆" w:eastAsia="幼圆" w:hint="eastAsia"/>
                <w:noProof/>
              </w:rPr>
              <w:t>安全为先，全面启用通用系统安全规范</w:t>
            </w:r>
            <w:r w:rsidR="00C44626">
              <w:rPr>
                <w:noProof/>
                <w:webHidden/>
              </w:rPr>
              <w:tab/>
            </w:r>
            <w:r w:rsidR="00C44626">
              <w:rPr>
                <w:noProof/>
                <w:webHidden/>
              </w:rPr>
              <w:fldChar w:fldCharType="begin"/>
            </w:r>
            <w:r w:rsidR="00C44626">
              <w:rPr>
                <w:noProof/>
                <w:webHidden/>
              </w:rPr>
              <w:instrText xml:space="preserve"> PAGEREF _Toc485844889 \h </w:instrText>
            </w:r>
            <w:r w:rsidR="00C44626">
              <w:rPr>
                <w:noProof/>
                <w:webHidden/>
              </w:rPr>
            </w:r>
            <w:r w:rsidR="00C44626">
              <w:rPr>
                <w:noProof/>
                <w:webHidden/>
              </w:rPr>
              <w:fldChar w:fldCharType="separate"/>
            </w:r>
            <w:r w:rsidR="00E74199">
              <w:rPr>
                <w:noProof/>
                <w:webHidden/>
              </w:rPr>
              <w:t>5</w:t>
            </w:r>
            <w:r w:rsidR="00C44626">
              <w:rPr>
                <w:noProof/>
                <w:webHidden/>
              </w:rPr>
              <w:fldChar w:fldCharType="end"/>
            </w:r>
          </w:hyperlink>
        </w:p>
        <w:p w:rsidR="00C44626" w:rsidRDefault="001C175F">
          <w:pPr>
            <w:pStyle w:val="2"/>
            <w:tabs>
              <w:tab w:val="left" w:pos="1260"/>
              <w:tab w:val="right" w:leader="dot" w:pos="8296"/>
            </w:tabs>
            <w:rPr>
              <w:noProof/>
            </w:rPr>
          </w:pPr>
          <w:hyperlink w:anchor="_Toc485844890" w:history="1">
            <w:r w:rsidR="00C44626" w:rsidRPr="00B04C8F">
              <w:rPr>
                <w:rStyle w:val="a6"/>
                <w:rFonts w:ascii="幼圆" w:eastAsia="幼圆"/>
                <w:noProof/>
              </w:rPr>
              <w:t>2.</w:t>
            </w:r>
            <w:r w:rsidR="00C44626">
              <w:rPr>
                <w:noProof/>
              </w:rPr>
              <w:tab/>
            </w:r>
            <w:r w:rsidR="00C44626" w:rsidRPr="00B04C8F">
              <w:rPr>
                <w:rStyle w:val="a6"/>
                <w:rFonts w:ascii="Arial" w:eastAsia="幼圆" w:hAnsi="Arial" w:cs="Arial" w:hint="eastAsia"/>
                <w:noProof/>
              </w:rPr>
              <w:t>备份客户端操作系统</w:t>
            </w:r>
            <w:r w:rsidR="00C44626" w:rsidRPr="00B04C8F">
              <w:rPr>
                <w:rStyle w:val="a6"/>
                <w:rFonts w:ascii="幼圆" w:eastAsia="幼圆" w:hint="eastAsia"/>
                <w:noProof/>
              </w:rPr>
              <w:t>支持</w:t>
            </w:r>
            <w:r w:rsidR="00C44626">
              <w:rPr>
                <w:noProof/>
                <w:webHidden/>
              </w:rPr>
              <w:tab/>
            </w:r>
            <w:r w:rsidR="00C44626">
              <w:rPr>
                <w:noProof/>
                <w:webHidden/>
              </w:rPr>
              <w:fldChar w:fldCharType="begin"/>
            </w:r>
            <w:r w:rsidR="00C44626">
              <w:rPr>
                <w:noProof/>
                <w:webHidden/>
              </w:rPr>
              <w:instrText xml:space="preserve"> PAGEREF _Toc485844890 \h </w:instrText>
            </w:r>
            <w:r w:rsidR="00C44626">
              <w:rPr>
                <w:noProof/>
                <w:webHidden/>
              </w:rPr>
            </w:r>
            <w:r w:rsidR="00C44626">
              <w:rPr>
                <w:noProof/>
                <w:webHidden/>
              </w:rPr>
              <w:fldChar w:fldCharType="separate"/>
            </w:r>
            <w:r w:rsidR="00E74199">
              <w:rPr>
                <w:noProof/>
                <w:webHidden/>
              </w:rPr>
              <w:t>5</w:t>
            </w:r>
            <w:r w:rsidR="00C44626">
              <w:rPr>
                <w:noProof/>
                <w:webHidden/>
              </w:rPr>
              <w:fldChar w:fldCharType="end"/>
            </w:r>
          </w:hyperlink>
        </w:p>
        <w:p w:rsidR="00C44626" w:rsidRDefault="001C175F">
          <w:pPr>
            <w:pStyle w:val="3"/>
            <w:tabs>
              <w:tab w:val="left" w:pos="1260"/>
              <w:tab w:val="right" w:leader="dot" w:pos="8296"/>
            </w:tabs>
            <w:rPr>
              <w:noProof/>
            </w:rPr>
          </w:pPr>
          <w:hyperlink w:anchor="_Toc485844891" w:history="1">
            <w:r w:rsidR="00C44626" w:rsidRPr="00B04C8F">
              <w:rPr>
                <w:rStyle w:val="a6"/>
                <w:noProof/>
              </w:rPr>
              <w:t>i.</w:t>
            </w:r>
            <w:r w:rsidR="00C44626">
              <w:rPr>
                <w:noProof/>
              </w:rPr>
              <w:tab/>
            </w:r>
            <w:r w:rsidR="00C44626" w:rsidRPr="00B04C8F">
              <w:rPr>
                <w:rStyle w:val="a6"/>
                <w:noProof/>
              </w:rPr>
              <w:t>Linux</w:t>
            </w:r>
            <w:r w:rsidR="00C44626">
              <w:rPr>
                <w:noProof/>
                <w:webHidden/>
              </w:rPr>
              <w:tab/>
            </w:r>
            <w:r w:rsidR="00C44626">
              <w:rPr>
                <w:noProof/>
                <w:webHidden/>
              </w:rPr>
              <w:fldChar w:fldCharType="begin"/>
            </w:r>
            <w:r w:rsidR="00C44626">
              <w:rPr>
                <w:noProof/>
                <w:webHidden/>
              </w:rPr>
              <w:instrText xml:space="preserve"> PAGEREF _Toc485844891 \h </w:instrText>
            </w:r>
            <w:r w:rsidR="00C44626">
              <w:rPr>
                <w:noProof/>
                <w:webHidden/>
              </w:rPr>
            </w:r>
            <w:r w:rsidR="00C44626">
              <w:rPr>
                <w:noProof/>
                <w:webHidden/>
              </w:rPr>
              <w:fldChar w:fldCharType="separate"/>
            </w:r>
            <w:r w:rsidR="00E74199">
              <w:rPr>
                <w:noProof/>
                <w:webHidden/>
              </w:rPr>
              <w:t>5</w:t>
            </w:r>
            <w:r w:rsidR="00C44626">
              <w:rPr>
                <w:noProof/>
                <w:webHidden/>
              </w:rPr>
              <w:fldChar w:fldCharType="end"/>
            </w:r>
          </w:hyperlink>
        </w:p>
        <w:p w:rsidR="00C44626" w:rsidRDefault="001C175F">
          <w:pPr>
            <w:pStyle w:val="3"/>
            <w:tabs>
              <w:tab w:val="left" w:pos="1260"/>
              <w:tab w:val="right" w:leader="dot" w:pos="8296"/>
            </w:tabs>
            <w:rPr>
              <w:noProof/>
            </w:rPr>
          </w:pPr>
          <w:hyperlink w:anchor="_Toc485844892" w:history="1">
            <w:r w:rsidR="00C44626" w:rsidRPr="00B04C8F">
              <w:rPr>
                <w:rStyle w:val="a6"/>
                <w:noProof/>
              </w:rPr>
              <w:t>ii.</w:t>
            </w:r>
            <w:r w:rsidR="00C44626">
              <w:rPr>
                <w:noProof/>
              </w:rPr>
              <w:tab/>
            </w:r>
            <w:r w:rsidR="00C44626" w:rsidRPr="00B04C8F">
              <w:rPr>
                <w:rStyle w:val="a6"/>
                <w:noProof/>
              </w:rPr>
              <w:t>UNIX</w:t>
            </w:r>
            <w:r w:rsidR="00C44626">
              <w:rPr>
                <w:noProof/>
                <w:webHidden/>
              </w:rPr>
              <w:tab/>
            </w:r>
            <w:r w:rsidR="00C44626">
              <w:rPr>
                <w:noProof/>
                <w:webHidden/>
              </w:rPr>
              <w:fldChar w:fldCharType="begin"/>
            </w:r>
            <w:r w:rsidR="00C44626">
              <w:rPr>
                <w:noProof/>
                <w:webHidden/>
              </w:rPr>
              <w:instrText xml:space="preserve"> PAGEREF _Toc485844892 \h </w:instrText>
            </w:r>
            <w:r w:rsidR="00C44626">
              <w:rPr>
                <w:noProof/>
                <w:webHidden/>
              </w:rPr>
            </w:r>
            <w:r w:rsidR="00C44626">
              <w:rPr>
                <w:noProof/>
                <w:webHidden/>
              </w:rPr>
              <w:fldChar w:fldCharType="separate"/>
            </w:r>
            <w:r w:rsidR="00E74199">
              <w:rPr>
                <w:noProof/>
                <w:webHidden/>
              </w:rPr>
              <w:t>5</w:t>
            </w:r>
            <w:r w:rsidR="00C44626">
              <w:rPr>
                <w:noProof/>
                <w:webHidden/>
              </w:rPr>
              <w:fldChar w:fldCharType="end"/>
            </w:r>
          </w:hyperlink>
        </w:p>
        <w:p w:rsidR="00C44626" w:rsidRDefault="001C175F">
          <w:pPr>
            <w:pStyle w:val="3"/>
            <w:tabs>
              <w:tab w:val="left" w:pos="1260"/>
              <w:tab w:val="right" w:leader="dot" w:pos="8296"/>
            </w:tabs>
            <w:rPr>
              <w:noProof/>
            </w:rPr>
          </w:pPr>
          <w:hyperlink w:anchor="_Toc485844893" w:history="1">
            <w:r w:rsidR="00C44626" w:rsidRPr="00B04C8F">
              <w:rPr>
                <w:rStyle w:val="a6"/>
                <w:noProof/>
              </w:rPr>
              <w:t>iii.</w:t>
            </w:r>
            <w:r w:rsidR="00C44626">
              <w:rPr>
                <w:noProof/>
              </w:rPr>
              <w:tab/>
            </w:r>
            <w:r w:rsidR="00C44626" w:rsidRPr="00B04C8F">
              <w:rPr>
                <w:rStyle w:val="a6"/>
                <w:noProof/>
              </w:rPr>
              <w:t>Windows</w:t>
            </w:r>
            <w:r w:rsidR="00C44626">
              <w:rPr>
                <w:noProof/>
                <w:webHidden/>
              </w:rPr>
              <w:tab/>
            </w:r>
            <w:r w:rsidR="00C44626">
              <w:rPr>
                <w:noProof/>
                <w:webHidden/>
              </w:rPr>
              <w:fldChar w:fldCharType="begin"/>
            </w:r>
            <w:r w:rsidR="00C44626">
              <w:rPr>
                <w:noProof/>
                <w:webHidden/>
              </w:rPr>
              <w:instrText xml:space="preserve"> PAGEREF _Toc485844893 \h </w:instrText>
            </w:r>
            <w:r w:rsidR="00C44626">
              <w:rPr>
                <w:noProof/>
                <w:webHidden/>
              </w:rPr>
            </w:r>
            <w:r w:rsidR="00C44626">
              <w:rPr>
                <w:noProof/>
                <w:webHidden/>
              </w:rPr>
              <w:fldChar w:fldCharType="separate"/>
            </w:r>
            <w:r w:rsidR="00E74199">
              <w:rPr>
                <w:noProof/>
                <w:webHidden/>
              </w:rPr>
              <w:t>5</w:t>
            </w:r>
            <w:r w:rsidR="00C44626">
              <w:rPr>
                <w:noProof/>
                <w:webHidden/>
              </w:rPr>
              <w:fldChar w:fldCharType="end"/>
            </w:r>
          </w:hyperlink>
        </w:p>
        <w:p w:rsidR="00C44626" w:rsidRDefault="001C175F">
          <w:pPr>
            <w:pStyle w:val="3"/>
            <w:tabs>
              <w:tab w:val="left" w:pos="1260"/>
              <w:tab w:val="right" w:leader="dot" w:pos="8296"/>
            </w:tabs>
            <w:rPr>
              <w:noProof/>
            </w:rPr>
          </w:pPr>
          <w:hyperlink w:anchor="_Toc485844894" w:history="1">
            <w:r w:rsidR="00C44626" w:rsidRPr="00B04C8F">
              <w:rPr>
                <w:rStyle w:val="a6"/>
                <w:noProof/>
              </w:rPr>
              <w:t>iv.</w:t>
            </w:r>
            <w:r w:rsidR="00C44626">
              <w:rPr>
                <w:noProof/>
              </w:rPr>
              <w:tab/>
            </w:r>
            <w:r w:rsidR="00C44626" w:rsidRPr="00B04C8F">
              <w:rPr>
                <w:rStyle w:val="a6"/>
                <w:noProof/>
              </w:rPr>
              <w:t>MacOS</w:t>
            </w:r>
            <w:r w:rsidR="00C44626">
              <w:rPr>
                <w:noProof/>
                <w:webHidden/>
              </w:rPr>
              <w:tab/>
            </w:r>
            <w:r w:rsidR="00C44626">
              <w:rPr>
                <w:noProof/>
                <w:webHidden/>
              </w:rPr>
              <w:fldChar w:fldCharType="begin"/>
            </w:r>
            <w:r w:rsidR="00C44626">
              <w:rPr>
                <w:noProof/>
                <w:webHidden/>
              </w:rPr>
              <w:instrText xml:space="preserve"> PAGEREF _Toc485844894 \h </w:instrText>
            </w:r>
            <w:r w:rsidR="00C44626">
              <w:rPr>
                <w:noProof/>
                <w:webHidden/>
              </w:rPr>
            </w:r>
            <w:r w:rsidR="00C44626">
              <w:rPr>
                <w:noProof/>
                <w:webHidden/>
              </w:rPr>
              <w:fldChar w:fldCharType="separate"/>
            </w:r>
            <w:r w:rsidR="00E74199">
              <w:rPr>
                <w:noProof/>
                <w:webHidden/>
              </w:rPr>
              <w:t>5</w:t>
            </w:r>
            <w:r w:rsidR="00C44626">
              <w:rPr>
                <w:noProof/>
                <w:webHidden/>
              </w:rPr>
              <w:fldChar w:fldCharType="end"/>
            </w:r>
          </w:hyperlink>
        </w:p>
        <w:p w:rsidR="00C44626" w:rsidRDefault="001C175F">
          <w:pPr>
            <w:pStyle w:val="2"/>
            <w:tabs>
              <w:tab w:val="left" w:pos="1260"/>
              <w:tab w:val="right" w:leader="dot" w:pos="8296"/>
            </w:tabs>
            <w:rPr>
              <w:noProof/>
            </w:rPr>
          </w:pPr>
          <w:hyperlink w:anchor="_Toc485844895" w:history="1">
            <w:r w:rsidR="00C44626" w:rsidRPr="00B04C8F">
              <w:rPr>
                <w:rStyle w:val="a6"/>
                <w:rFonts w:ascii="幼圆" w:eastAsia="幼圆"/>
                <w:noProof/>
              </w:rPr>
              <w:t>3.</w:t>
            </w:r>
            <w:r w:rsidR="00C44626">
              <w:rPr>
                <w:noProof/>
              </w:rPr>
              <w:tab/>
            </w:r>
            <w:r w:rsidR="00C44626" w:rsidRPr="00B04C8F">
              <w:rPr>
                <w:rStyle w:val="a6"/>
                <w:rFonts w:ascii="幼圆" w:eastAsia="幼圆" w:hint="eastAsia"/>
                <w:noProof/>
              </w:rPr>
              <w:t>结构化</w:t>
            </w:r>
            <w:r w:rsidR="00C44626" w:rsidRPr="00B04C8F">
              <w:rPr>
                <w:rStyle w:val="a6"/>
                <w:rFonts w:ascii="Arial" w:eastAsia="幼圆" w:hAnsi="Arial" w:cs="Arial" w:hint="eastAsia"/>
                <w:noProof/>
              </w:rPr>
              <w:t>数据</w:t>
            </w:r>
            <w:r w:rsidR="00C44626" w:rsidRPr="00B04C8F">
              <w:rPr>
                <w:rStyle w:val="a6"/>
                <w:rFonts w:ascii="幼圆" w:eastAsia="幼圆" w:hint="eastAsia"/>
                <w:noProof/>
              </w:rPr>
              <w:t>支持</w:t>
            </w:r>
            <w:r w:rsidR="00C44626">
              <w:rPr>
                <w:noProof/>
                <w:webHidden/>
              </w:rPr>
              <w:tab/>
            </w:r>
            <w:r w:rsidR="00C44626">
              <w:rPr>
                <w:noProof/>
                <w:webHidden/>
              </w:rPr>
              <w:fldChar w:fldCharType="begin"/>
            </w:r>
            <w:r w:rsidR="00C44626">
              <w:rPr>
                <w:noProof/>
                <w:webHidden/>
              </w:rPr>
              <w:instrText xml:space="preserve"> PAGEREF _Toc485844895 \h </w:instrText>
            </w:r>
            <w:r w:rsidR="00C44626">
              <w:rPr>
                <w:noProof/>
                <w:webHidden/>
              </w:rPr>
            </w:r>
            <w:r w:rsidR="00C44626">
              <w:rPr>
                <w:noProof/>
                <w:webHidden/>
              </w:rPr>
              <w:fldChar w:fldCharType="separate"/>
            </w:r>
            <w:r w:rsidR="00E74199">
              <w:rPr>
                <w:noProof/>
                <w:webHidden/>
              </w:rPr>
              <w:t>5</w:t>
            </w:r>
            <w:r w:rsidR="00C44626">
              <w:rPr>
                <w:noProof/>
                <w:webHidden/>
              </w:rPr>
              <w:fldChar w:fldCharType="end"/>
            </w:r>
          </w:hyperlink>
        </w:p>
        <w:p w:rsidR="00C44626" w:rsidRDefault="001C175F">
          <w:pPr>
            <w:pStyle w:val="3"/>
            <w:tabs>
              <w:tab w:val="left" w:pos="1260"/>
              <w:tab w:val="right" w:leader="dot" w:pos="8296"/>
            </w:tabs>
            <w:rPr>
              <w:noProof/>
            </w:rPr>
          </w:pPr>
          <w:hyperlink w:anchor="_Toc485844896" w:history="1">
            <w:r w:rsidR="00C44626" w:rsidRPr="00B04C8F">
              <w:rPr>
                <w:rStyle w:val="a6"/>
                <w:rFonts w:ascii="Arial" w:eastAsia="楷体" w:hAnsi="Arial" w:cs="Arial"/>
                <w:noProof/>
              </w:rPr>
              <w:t>i.</w:t>
            </w:r>
            <w:r w:rsidR="00C44626">
              <w:rPr>
                <w:noProof/>
              </w:rPr>
              <w:tab/>
            </w:r>
            <w:r w:rsidR="00C44626" w:rsidRPr="00B04C8F">
              <w:rPr>
                <w:rStyle w:val="a6"/>
                <w:rFonts w:ascii="Arial" w:eastAsia="楷体" w:hAnsi="Arial" w:cs="Arial"/>
                <w:noProof/>
              </w:rPr>
              <w:t>Oracle</w:t>
            </w:r>
            <w:r w:rsidR="00C44626" w:rsidRPr="00B04C8F">
              <w:rPr>
                <w:rStyle w:val="a6"/>
                <w:rFonts w:ascii="Arial" w:eastAsia="楷体" w:hAnsi="Arial" w:cs="Arial" w:hint="eastAsia"/>
                <w:noProof/>
              </w:rPr>
              <w:t>数据库</w:t>
            </w:r>
            <w:r w:rsidR="00C44626">
              <w:rPr>
                <w:noProof/>
                <w:webHidden/>
              </w:rPr>
              <w:tab/>
            </w:r>
            <w:r w:rsidR="00C44626">
              <w:rPr>
                <w:noProof/>
                <w:webHidden/>
              </w:rPr>
              <w:fldChar w:fldCharType="begin"/>
            </w:r>
            <w:r w:rsidR="00C44626">
              <w:rPr>
                <w:noProof/>
                <w:webHidden/>
              </w:rPr>
              <w:instrText xml:space="preserve"> PAGEREF _Toc485844896 \h </w:instrText>
            </w:r>
            <w:r w:rsidR="00C44626">
              <w:rPr>
                <w:noProof/>
                <w:webHidden/>
              </w:rPr>
            </w:r>
            <w:r w:rsidR="00C44626">
              <w:rPr>
                <w:noProof/>
                <w:webHidden/>
              </w:rPr>
              <w:fldChar w:fldCharType="separate"/>
            </w:r>
            <w:r w:rsidR="00E74199">
              <w:rPr>
                <w:noProof/>
                <w:webHidden/>
              </w:rPr>
              <w:t>5</w:t>
            </w:r>
            <w:r w:rsidR="00C44626">
              <w:rPr>
                <w:noProof/>
                <w:webHidden/>
              </w:rPr>
              <w:fldChar w:fldCharType="end"/>
            </w:r>
          </w:hyperlink>
        </w:p>
        <w:p w:rsidR="00C44626" w:rsidRDefault="001C175F">
          <w:pPr>
            <w:pStyle w:val="3"/>
            <w:tabs>
              <w:tab w:val="left" w:pos="1260"/>
              <w:tab w:val="right" w:leader="dot" w:pos="8296"/>
            </w:tabs>
            <w:rPr>
              <w:noProof/>
            </w:rPr>
          </w:pPr>
          <w:hyperlink w:anchor="_Toc485844897" w:history="1">
            <w:r w:rsidR="00C44626" w:rsidRPr="00B04C8F">
              <w:rPr>
                <w:rStyle w:val="a6"/>
                <w:rFonts w:ascii="Arial" w:eastAsia="楷体" w:hAnsi="Arial" w:cs="Arial"/>
                <w:noProof/>
              </w:rPr>
              <w:t>ii.</w:t>
            </w:r>
            <w:r w:rsidR="00C44626">
              <w:rPr>
                <w:noProof/>
              </w:rPr>
              <w:tab/>
            </w:r>
            <w:r w:rsidR="00C44626" w:rsidRPr="00B04C8F">
              <w:rPr>
                <w:rStyle w:val="a6"/>
                <w:rFonts w:ascii="Arial" w:eastAsia="楷体" w:hAnsi="Arial" w:cs="Arial"/>
                <w:noProof/>
              </w:rPr>
              <w:t>MSSQL</w:t>
            </w:r>
            <w:r w:rsidR="00C44626" w:rsidRPr="00B04C8F">
              <w:rPr>
                <w:rStyle w:val="a6"/>
                <w:rFonts w:ascii="Arial" w:eastAsia="楷体" w:hAnsi="Arial" w:cs="Arial" w:hint="eastAsia"/>
                <w:noProof/>
              </w:rPr>
              <w:t>数据库</w:t>
            </w:r>
            <w:r w:rsidR="00C44626">
              <w:rPr>
                <w:noProof/>
                <w:webHidden/>
              </w:rPr>
              <w:tab/>
            </w:r>
            <w:r w:rsidR="00C44626">
              <w:rPr>
                <w:noProof/>
                <w:webHidden/>
              </w:rPr>
              <w:fldChar w:fldCharType="begin"/>
            </w:r>
            <w:r w:rsidR="00C44626">
              <w:rPr>
                <w:noProof/>
                <w:webHidden/>
              </w:rPr>
              <w:instrText xml:space="preserve"> PAGEREF _Toc485844897 \h </w:instrText>
            </w:r>
            <w:r w:rsidR="00C44626">
              <w:rPr>
                <w:noProof/>
                <w:webHidden/>
              </w:rPr>
            </w:r>
            <w:r w:rsidR="00C44626">
              <w:rPr>
                <w:noProof/>
                <w:webHidden/>
              </w:rPr>
              <w:fldChar w:fldCharType="separate"/>
            </w:r>
            <w:r w:rsidR="00E74199">
              <w:rPr>
                <w:noProof/>
                <w:webHidden/>
              </w:rPr>
              <w:t>6</w:t>
            </w:r>
            <w:r w:rsidR="00C44626">
              <w:rPr>
                <w:noProof/>
                <w:webHidden/>
              </w:rPr>
              <w:fldChar w:fldCharType="end"/>
            </w:r>
          </w:hyperlink>
        </w:p>
        <w:p w:rsidR="00C44626" w:rsidRDefault="001C175F">
          <w:pPr>
            <w:pStyle w:val="3"/>
            <w:tabs>
              <w:tab w:val="left" w:pos="1260"/>
              <w:tab w:val="right" w:leader="dot" w:pos="8296"/>
            </w:tabs>
            <w:rPr>
              <w:noProof/>
            </w:rPr>
          </w:pPr>
          <w:hyperlink w:anchor="_Toc485844898" w:history="1">
            <w:r w:rsidR="00C44626" w:rsidRPr="00B04C8F">
              <w:rPr>
                <w:rStyle w:val="a6"/>
                <w:rFonts w:ascii="Arial" w:eastAsia="楷体" w:hAnsi="Arial" w:cs="Arial"/>
                <w:noProof/>
              </w:rPr>
              <w:t>iii.</w:t>
            </w:r>
            <w:r w:rsidR="00C44626">
              <w:rPr>
                <w:noProof/>
              </w:rPr>
              <w:tab/>
            </w:r>
            <w:r w:rsidR="00C44626" w:rsidRPr="00B04C8F">
              <w:rPr>
                <w:rStyle w:val="a6"/>
                <w:rFonts w:ascii="Arial" w:eastAsia="楷体" w:hAnsi="Arial" w:cs="Arial"/>
                <w:noProof/>
              </w:rPr>
              <w:t>MySQL</w:t>
            </w:r>
            <w:r w:rsidR="00C44626" w:rsidRPr="00B04C8F">
              <w:rPr>
                <w:rStyle w:val="a6"/>
                <w:rFonts w:ascii="Arial" w:eastAsia="楷体" w:hAnsi="Arial" w:cs="Arial" w:hint="eastAsia"/>
                <w:noProof/>
              </w:rPr>
              <w:t>和</w:t>
            </w:r>
            <w:r w:rsidR="00C44626" w:rsidRPr="00B04C8F">
              <w:rPr>
                <w:rStyle w:val="a6"/>
                <w:rFonts w:ascii="Arial" w:eastAsia="楷体" w:hAnsi="Arial" w:cs="Arial"/>
                <w:noProof/>
              </w:rPr>
              <w:t>PostgreSQL</w:t>
            </w:r>
            <w:r w:rsidR="00C44626">
              <w:rPr>
                <w:noProof/>
                <w:webHidden/>
              </w:rPr>
              <w:tab/>
            </w:r>
            <w:r w:rsidR="00C44626">
              <w:rPr>
                <w:noProof/>
                <w:webHidden/>
              </w:rPr>
              <w:fldChar w:fldCharType="begin"/>
            </w:r>
            <w:r w:rsidR="00C44626">
              <w:rPr>
                <w:noProof/>
                <w:webHidden/>
              </w:rPr>
              <w:instrText xml:space="preserve"> PAGEREF _Toc485844898 \h </w:instrText>
            </w:r>
            <w:r w:rsidR="00C44626">
              <w:rPr>
                <w:noProof/>
                <w:webHidden/>
              </w:rPr>
            </w:r>
            <w:r w:rsidR="00C44626">
              <w:rPr>
                <w:noProof/>
                <w:webHidden/>
              </w:rPr>
              <w:fldChar w:fldCharType="separate"/>
            </w:r>
            <w:r w:rsidR="00E74199">
              <w:rPr>
                <w:noProof/>
                <w:webHidden/>
              </w:rPr>
              <w:t>6</w:t>
            </w:r>
            <w:r w:rsidR="00C44626">
              <w:rPr>
                <w:noProof/>
                <w:webHidden/>
              </w:rPr>
              <w:fldChar w:fldCharType="end"/>
            </w:r>
          </w:hyperlink>
        </w:p>
        <w:p w:rsidR="00C44626" w:rsidRDefault="001C175F">
          <w:pPr>
            <w:pStyle w:val="2"/>
            <w:tabs>
              <w:tab w:val="left" w:pos="1260"/>
              <w:tab w:val="right" w:leader="dot" w:pos="8296"/>
            </w:tabs>
            <w:rPr>
              <w:noProof/>
            </w:rPr>
          </w:pPr>
          <w:hyperlink w:anchor="_Toc485844899" w:history="1">
            <w:r w:rsidR="00C44626" w:rsidRPr="00B04C8F">
              <w:rPr>
                <w:rStyle w:val="a6"/>
                <w:rFonts w:ascii="幼圆" w:eastAsia="幼圆"/>
                <w:noProof/>
              </w:rPr>
              <w:t>4.</w:t>
            </w:r>
            <w:r w:rsidR="00C44626">
              <w:rPr>
                <w:noProof/>
              </w:rPr>
              <w:tab/>
            </w:r>
            <w:r w:rsidR="00C44626" w:rsidRPr="00B04C8F">
              <w:rPr>
                <w:rStyle w:val="a6"/>
                <w:rFonts w:ascii="幼圆" w:eastAsia="幼圆" w:hint="eastAsia"/>
                <w:noProof/>
              </w:rPr>
              <w:t>非结构化数据支持</w:t>
            </w:r>
            <w:r w:rsidR="00C44626">
              <w:rPr>
                <w:noProof/>
                <w:webHidden/>
              </w:rPr>
              <w:tab/>
            </w:r>
            <w:r w:rsidR="00C44626">
              <w:rPr>
                <w:noProof/>
                <w:webHidden/>
              </w:rPr>
              <w:fldChar w:fldCharType="begin"/>
            </w:r>
            <w:r w:rsidR="00C44626">
              <w:rPr>
                <w:noProof/>
                <w:webHidden/>
              </w:rPr>
              <w:instrText xml:space="preserve"> PAGEREF _Toc485844899 \h </w:instrText>
            </w:r>
            <w:r w:rsidR="00C44626">
              <w:rPr>
                <w:noProof/>
                <w:webHidden/>
              </w:rPr>
            </w:r>
            <w:r w:rsidR="00C44626">
              <w:rPr>
                <w:noProof/>
                <w:webHidden/>
              </w:rPr>
              <w:fldChar w:fldCharType="separate"/>
            </w:r>
            <w:r w:rsidR="00E74199">
              <w:rPr>
                <w:noProof/>
                <w:webHidden/>
              </w:rPr>
              <w:t>7</w:t>
            </w:r>
            <w:r w:rsidR="00C44626">
              <w:rPr>
                <w:noProof/>
                <w:webHidden/>
              </w:rPr>
              <w:fldChar w:fldCharType="end"/>
            </w:r>
          </w:hyperlink>
        </w:p>
        <w:p w:rsidR="00C44626" w:rsidRDefault="001C175F">
          <w:pPr>
            <w:pStyle w:val="3"/>
            <w:tabs>
              <w:tab w:val="left" w:pos="1260"/>
              <w:tab w:val="right" w:leader="dot" w:pos="8296"/>
            </w:tabs>
            <w:rPr>
              <w:noProof/>
            </w:rPr>
          </w:pPr>
          <w:hyperlink w:anchor="_Toc485844900" w:history="1">
            <w:r w:rsidR="00C44626" w:rsidRPr="00B04C8F">
              <w:rPr>
                <w:rStyle w:val="a6"/>
                <w:rFonts w:ascii="Arial" w:eastAsia="楷体" w:hAnsi="Arial" w:cs="Arial"/>
                <w:noProof/>
              </w:rPr>
              <w:t>i.</w:t>
            </w:r>
            <w:r w:rsidR="00C44626">
              <w:rPr>
                <w:noProof/>
              </w:rPr>
              <w:tab/>
            </w:r>
            <w:r w:rsidR="00C44626" w:rsidRPr="00B04C8F">
              <w:rPr>
                <w:rStyle w:val="a6"/>
                <w:rFonts w:ascii="Arial" w:eastAsia="楷体" w:hAnsi="Arial" w:cs="Arial" w:hint="eastAsia"/>
                <w:noProof/>
              </w:rPr>
              <w:t>文件</w:t>
            </w:r>
            <w:r w:rsidR="00C44626">
              <w:rPr>
                <w:noProof/>
                <w:webHidden/>
              </w:rPr>
              <w:tab/>
            </w:r>
            <w:r w:rsidR="00C44626">
              <w:rPr>
                <w:noProof/>
                <w:webHidden/>
              </w:rPr>
              <w:fldChar w:fldCharType="begin"/>
            </w:r>
            <w:r w:rsidR="00C44626">
              <w:rPr>
                <w:noProof/>
                <w:webHidden/>
              </w:rPr>
              <w:instrText xml:space="preserve"> PAGEREF _Toc485844900 \h </w:instrText>
            </w:r>
            <w:r w:rsidR="00C44626">
              <w:rPr>
                <w:noProof/>
                <w:webHidden/>
              </w:rPr>
            </w:r>
            <w:r w:rsidR="00C44626">
              <w:rPr>
                <w:noProof/>
                <w:webHidden/>
              </w:rPr>
              <w:fldChar w:fldCharType="separate"/>
            </w:r>
            <w:r w:rsidR="00E74199">
              <w:rPr>
                <w:noProof/>
                <w:webHidden/>
              </w:rPr>
              <w:t>7</w:t>
            </w:r>
            <w:r w:rsidR="00C44626">
              <w:rPr>
                <w:noProof/>
                <w:webHidden/>
              </w:rPr>
              <w:fldChar w:fldCharType="end"/>
            </w:r>
          </w:hyperlink>
        </w:p>
        <w:p w:rsidR="00C44626" w:rsidRDefault="001C175F">
          <w:pPr>
            <w:pStyle w:val="3"/>
            <w:tabs>
              <w:tab w:val="left" w:pos="1260"/>
              <w:tab w:val="right" w:leader="dot" w:pos="8296"/>
            </w:tabs>
            <w:rPr>
              <w:noProof/>
            </w:rPr>
          </w:pPr>
          <w:hyperlink w:anchor="_Toc485844901" w:history="1">
            <w:r w:rsidR="00C44626" w:rsidRPr="00B04C8F">
              <w:rPr>
                <w:rStyle w:val="a6"/>
                <w:rFonts w:ascii="Arial" w:eastAsia="楷体" w:hAnsi="Arial" w:cs="Arial"/>
                <w:noProof/>
              </w:rPr>
              <w:t>ii.</w:t>
            </w:r>
            <w:r w:rsidR="00C44626">
              <w:rPr>
                <w:noProof/>
              </w:rPr>
              <w:tab/>
            </w:r>
            <w:r w:rsidR="00C44626" w:rsidRPr="00B04C8F">
              <w:rPr>
                <w:rStyle w:val="a6"/>
                <w:rFonts w:ascii="Arial" w:eastAsia="楷体" w:hAnsi="Arial" w:cs="Arial"/>
                <w:noProof/>
              </w:rPr>
              <w:t>NDMP</w:t>
            </w:r>
            <w:r w:rsidR="00C44626" w:rsidRPr="00B04C8F">
              <w:rPr>
                <w:rStyle w:val="a6"/>
                <w:rFonts w:ascii="Arial" w:eastAsia="楷体" w:hAnsi="Arial" w:cs="Arial" w:hint="eastAsia"/>
                <w:noProof/>
              </w:rPr>
              <w:t>协议支持</w:t>
            </w:r>
            <w:r w:rsidR="00C44626">
              <w:rPr>
                <w:noProof/>
                <w:webHidden/>
              </w:rPr>
              <w:tab/>
            </w:r>
            <w:r w:rsidR="00C44626">
              <w:rPr>
                <w:noProof/>
                <w:webHidden/>
              </w:rPr>
              <w:fldChar w:fldCharType="begin"/>
            </w:r>
            <w:r w:rsidR="00C44626">
              <w:rPr>
                <w:noProof/>
                <w:webHidden/>
              </w:rPr>
              <w:instrText xml:space="preserve"> PAGEREF _Toc485844901 \h </w:instrText>
            </w:r>
            <w:r w:rsidR="00C44626">
              <w:rPr>
                <w:noProof/>
                <w:webHidden/>
              </w:rPr>
            </w:r>
            <w:r w:rsidR="00C44626">
              <w:rPr>
                <w:noProof/>
                <w:webHidden/>
              </w:rPr>
              <w:fldChar w:fldCharType="separate"/>
            </w:r>
            <w:r w:rsidR="00E74199">
              <w:rPr>
                <w:noProof/>
                <w:webHidden/>
              </w:rPr>
              <w:t>8</w:t>
            </w:r>
            <w:r w:rsidR="00C44626">
              <w:rPr>
                <w:noProof/>
                <w:webHidden/>
              </w:rPr>
              <w:fldChar w:fldCharType="end"/>
            </w:r>
          </w:hyperlink>
        </w:p>
        <w:p w:rsidR="00C44626" w:rsidRDefault="001C175F">
          <w:pPr>
            <w:pStyle w:val="2"/>
            <w:tabs>
              <w:tab w:val="left" w:pos="1260"/>
              <w:tab w:val="right" w:leader="dot" w:pos="8296"/>
            </w:tabs>
            <w:rPr>
              <w:noProof/>
            </w:rPr>
          </w:pPr>
          <w:hyperlink w:anchor="_Toc485844902" w:history="1">
            <w:r w:rsidR="00C44626" w:rsidRPr="00B04C8F">
              <w:rPr>
                <w:rStyle w:val="a6"/>
                <w:rFonts w:ascii="幼圆" w:eastAsia="幼圆"/>
                <w:noProof/>
              </w:rPr>
              <w:t>5.</w:t>
            </w:r>
            <w:r w:rsidR="00C44626">
              <w:rPr>
                <w:noProof/>
              </w:rPr>
              <w:tab/>
            </w:r>
            <w:r w:rsidR="00C44626" w:rsidRPr="00B04C8F">
              <w:rPr>
                <w:rStyle w:val="a6"/>
                <w:rFonts w:ascii="Arial" w:eastAsia="幼圆" w:hAnsi="Arial" w:cs="Arial"/>
                <w:noProof/>
              </w:rPr>
              <w:t>VMWare</w:t>
            </w:r>
            <w:r w:rsidR="00C44626" w:rsidRPr="00B04C8F">
              <w:rPr>
                <w:rStyle w:val="a6"/>
                <w:rFonts w:ascii="幼圆" w:eastAsia="幼圆" w:hint="eastAsia"/>
                <w:noProof/>
              </w:rPr>
              <w:t>支持</w:t>
            </w:r>
            <w:r w:rsidR="00C44626">
              <w:rPr>
                <w:noProof/>
                <w:webHidden/>
              </w:rPr>
              <w:tab/>
            </w:r>
            <w:r w:rsidR="00C44626">
              <w:rPr>
                <w:noProof/>
                <w:webHidden/>
              </w:rPr>
              <w:fldChar w:fldCharType="begin"/>
            </w:r>
            <w:r w:rsidR="00C44626">
              <w:rPr>
                <w:noProof/>
                <w:webHidden/>
              </w:rPr>
              <w:instrText xml:space="preserve"> PAGEREF _Toc485844902 \h </w:instrText>
            </w:r>
            <w:r w:rsidR="00C44626">
              <w:rPr>
                <w:noProof/>
                <w:webHidden/>
              </w:rPr>
            </w:r>
            <w:r w:rsidR="00C44626">
              <w:rPr>
                <w:noProof/>
                <w:webHidden/>
              </w:rPr>
              <w:fldChar w:fldCharType="separate"/>
            </w:r>
            <w:r w:rsidR="00E74199">
              <w:rPr>
                <w:noProof/>
                <w:webHidden/>
              </w:rPr>
              <w:t>8</w:t>
            </w:r>
            <w:r w:rsidR="00C44626">
              <w:rPr>
                <w:noProof/>
                <w:webHidden/>
              </w:rPr>
              <w:fldChar w:fldCharType="end"/>
            </w:r>
          </w:hyperlink>
        </w:p>
        <w:p w:rsidR="00C44626" w:rsidRDefault="001C175F">
          <w:pPr>
            <w:pStyle w:val="3"/>
            <w:tabs>
              <w:tab w:val="left" w:pos="1260"/>
              <w:tab w:val="right" w:leader="dot" w:pos="8296"/>
            </w:tabs>
            <w:rPr>
              <w:noProof/>
            </w:rPr>
          </w:pPr>
          <w:hyperlink w:anchor="_Toc485844903" w:history="1">
            <w:r w:rsidR="00C44626" w:rsidRPr="00B04C8F">
              <w:rPr>
                <w:rStyle w:val="a6"/>
                <w:rFonts w:ascii="Arial" w:eastAsia="楷体" w:hAnsi="Arial" w:cs="Arial"/>
                <w:noProof/>
              </w:rPr>
              <w:t>i.</w:t>
            </w:r>
            <w:r w:rsidR="00C44626">
              <w:rPr>
                <w:noProof/>
              </w:rPr>
              <w:tab/>
            </w:r>
            <w:r w:rsidR="00C44626" w:rsidRPr="00B04C8F">
              <w:rPr>
                <w:rStyle w:val="a6"/>
                <w:rFonts w:ascii="Arial" w:eastAsia="楷体" w:hAnsi="Arial" w:cs="Arial" w:hint="eastAsia"/>
                <w:noProof/>
              </w:rPr>
              <w:t>无需安装插件支持</w:t>
            </w:r>
            <w:r w:rsidR="00C44626" w:rsidRPr="00B04C8F">
              <w:rPr>
                <w:rStyle w:val="a6"/>
                <w:rFonts w:ascii="Arial" w:eastAsia="楷体" w:hAnsi="Arial" w:cs="Arial"/>
                <w:noProof/>
              </w:rPr>
              <w:t>VMWare</w:t>
            </w:r>
            <w:r w:rsidR="00C44626" w:rsidRPr="00B04C8F">
              <w:rPr>
                <w:rStyle w:val="a6"/>
                <w:rFonts w:ascii="Arial" w:eastAsia="楷体" w:hAnsi="Arial" w:cs="Arial" w:hint="eastAsia"/>
                <w:noProof/>
              </w:rPr>
              <w:t>备份</w:t>
            </w:r>
            <w:r w:rsidR="00C44626">
              <w:rPr>
                <w:noProof/>
                <w:webHidden/>
              </w:rPr>
              <w:tab/>
            </w:r>
            <w:r w:rsidR="00C44626">
              <w:rPr>
                <w:noProof/>
                <w:webHidden/>
              </w:rPr>
              <w:fldChar w:fldCharType="begin"/>
            </w:r>
            <w:r w:rsidR="00C44626">
              <w:rPr>
                <w:noProof/>
                <w:webHidden/>
              </w:rPr>
              <w:instrText xml:space="preserve"> PAGEREF _Toc485844903 \h </w:instrText>
            </w:r>
            <w:r w:rsidR="00C44626">
              <w:rPr>
                <w:noProof/>
                <w:webHidden/>
              </w:rPr>
            </w:r>
            <w:r w:rsidR="00C44626">
              <w:rPr>
                <w:noProof/>
                <w:webHidden/>
              </w:rPr>
              <w:fldChar w:fldCharType="separate"/>
            </w:r>
            <w:r w:rsidR="00E74199">
              <w:rPr>
                <w:noProof/>
                <w:webHidden/>
              </w:rPr>
              <w:t>8</w:t>
            </w:r>
            <w:r w:rsidR="00C44626">
              <w:rPr>
                <w:noProof/>
                <w:webHidden/>
              </w:rPr>
              <w:fldChar w:fldCharType="end"/>
            </w:r>
          </w:hyperlink>
        </w:p>
        <w:p w:rsidR="00C44626" w:rsidRDefault="001C175F">
          <w:pPr>
            <w:pStyle w:val="3"/>
            <w:tabs>
              <w:tab w:val="left" w:pos="1260"/>
              <w:tab w:val="right" w:leader="dot" w:pos="8296"/>
            </w:tabs>
            <w:rPr>
              <w:noProof/>
            </w:rPr>
          </w:pPr>
          <w:hyperlink w:anchor="_Toc485844904" w:history="1">
            <w:r w:rsidR="00C44626" w:rsidRPr="00B04C8F">
              <w:rPr>
                <w:rStyle w:val="a6"/>
                <w:rFonts w:ascii="Arial" w:eastAsia="楷体" w:hAnsi="Arial" w:cs="Arial"/>
                <w:noProof/>
              </w:rPr>
              <w:t>ii.</w:t>
            </w:r>
            <w:r w:rsidR="00C44626">
              <w:rPr>
                <w:noProof/>
              </w:rPr>
              <w:tab/>
            </w:r>
            <w:r w:rsidR="00C44626" w:rsidRPr="00B04C8F">
              <w:rPr>
                <w:rStyle w:val="a6"/>
                <w:rFonts w:ascii="Arial" w:eastAsia="楷体" w:hAnsi="Arial" w:cs="Arial" w:hint="eastAsia"/>
                <w:noProof/>
              </w:rPr>
              <w:t>备份验证方式</w:t>
            </w:r>
            <w:r w:rsidR="00C44626">
              <w:rPr>
                <w:noProof/>
                <w:webHidden/>
              </w:rPr>
              <w:tab/>
            </w:r>
            <w:r w:rsidR="00C44626">
              <w:rPr>
                <w:noProof/>
                <w:webHidden/>
              </w:rPr>
              <w:fldChar w:fldCharType="begin"/>
            </w:r>
            <w:r w:rsidR="00C44626">
              <w:rPr>
                <w:noProof/>
                <w:webHidden/>
              </w:rPr>
              <w:instrText xml:space="preserve"> PAGEREF _Toc485844904 \h </w:instrText>
            </w:r>
            <w:r w:rsidR="00C44626">
              <w:rPr>
                <w:noProof/>
                <w:webHidden/>
              </w:rPr>
            </w:r>
            <w:r w:rsidR="00C44626">
              <w:rPr>
                <w:noProof/>
                <w:webHidden/>
              </w:rPr>
              <w:fldChar w:fldCharType="separate"/>
            </w:r>
            <w:r w:rsidR="00E74199">
              <w:rPr>
                <w:noProof/>
                <w:webHidden/>
              </w:rPr>
              <w:t>8</w:t>
            </w:r>
            <w:r w:rsidR="00C44626">
              <w:rPr>
                <w:noProof/>
                <w:webHidden/>
              </w:rPr>
              <w:fldChar w:fldCharType="end"/>
            </w:r>
          </w:hyperlink>
        </w:p>
        <w:p w:rsidR="00C44626" w:rsidRDefault="001C175F">
          <w:pPr>
            <w:pStyle w:val="3"/>
            <w:tabs>
              <w:tab w:val="left" w:pos="1260"/>
              <w:tab w:val="right" w:leader="dot" w:pos="8296"/>
            </w:tabs>
            <w:rPr>
              <w:noProof/>
            </w:rPr>
          </w:pPr>
          <w:hyperlink w:anchor="_Toc485844905" w:history="1">
            <w:r w:rsidR="00C44626" w:rsidRPr="00B04C8F">
              <w:rPr>
                <w:rStyle w:val="a6"/>
                <w:rFonts w:ascii="Arial" w:eastAsia="楷体" w:hAnsi="Arial" w:cs="Arial"/>
                <w:noProof/>
              </w:rPr>
              <w:t>iii.</w:t>
            </w:r>
            <w:r w:rsidR="00C44626">
              <w:rPr>
                <w:noProof/>
              </w:rPr>
              <w:tab/>
            </w:r>
            <w:r w:rsidR="00C44626" w:rsidRPr="00B04C8F">
              <w:rPr>
                <w:rStyle w:val="a6"/>
                <w:rFonts w:ascii="Arial" w:eastAsia="楷体" w:hAnsi="Arial" w:cs="Arial" w:hint="eastAsia"/>
                <w:noProof/>
              </w:rPr>
              <w:t>批量备份虚拟机</w:t>
            </w:r>
            <w:r w:rsidR="00C44626">
              <w:rPr>
                <w:noProof/>
                <w:webHidden/>
              </w:rPr>
              <w:tab/>
            </w:r>
            <w:r w:rsidR="00C44626">
              <w:rPr>
                <w:noProof/>
                <w:webHidden/>
              </w:rPr>
              <w:fldChar w:fldCharType="begin"/>
            </w:r>
            <w:r w:rsidR="00C44626">
              <w:rPr>
                <w:noProof/>
                <w:webHidden/>
              </w:rPr>
              <w:instrText xml:space="preserve"> PAGEREF _Toc485844905 \h </w:instrText>
            </w:r>
            <w:r w:rsidR="00C44626">
              <w:rPr>
                <w:noProof/>
                <w:webHidden/>
              </w:rPr>
            </w:r>
            <w:r w:rsidR="00C44626">
              <w:rPr>
                <w:noProof/>
                <w:webHidden/>
              </w:rPr>
              <w:fldChar w:fldCharType="separate"/>
            </w:r>
            <w:r w:rsidR="00E74199">
              <w:rPr>
                <w:noProof/>
                <w:webHidden/>
              </w:rPr>
              <w:t>8</w:t>
            </w:r>
            <w:r w:rsidR="00C44626">
              <w:rPr>
                <w:noProof/>
                <w:webHidden/>
              </w:rPr>
              <w:fldChar w:fldCharType="end"/>
            </w:r>
          </w:hyperlink>
        </w:p>
        <w:p w:rsidR="00C44626" w:rsidRDefault="001C175F">
          <w:pPr>
            <w:pStyle w:val="3"/>
            <w:tabs>
              <w:tab w:val="left" w:pos="1260"/>
              <w:tab w:val="right" w:leader="dot" w:pos="8296"/>
            </w:tabs>
            <w:rPr>
              <w:noProof/>
            </w:rPr>
          </w:pPr>
          <w:hyperlink w:anchor="_Toc485844906" w:history="1">
            <w:r w:rsidR="00C44626" w:rsidRPr="00B04C8F">
              <w:rPr>
                <w:rStyle w:val="a6"/>
                <w:rFonts w:ascii="Arial" w:eastAsia="楷体" w:hAnsi="Arial" w:cs="Arial"/>
                <w:noProof/>
              </w:rPr>
              <w:t>iv.</w:t>
            </w:r>
            <w:r w:rsidR="00C44626">
              <w:rPr>
                <w:noProof/>
              </w:rPr>
              <w:tab/>
            </w:r>
            <w:r w:rsidR="00C44626" w:rsidRPr="00B04C8F">
              <w:rPr>
                <w:rStyle w:val="a6"/>
                <w:rFonts w:ascii="Arial" w:eastAsia="楷体" w:hAnsi="Arial" w:cs="Arial" w:hint="eastAsia"/>
                <w:noProof/>
              </w:rPr>
              <w:t>真实使用量的虚拟机全备和增量</w:t>
            </w:r>
            <w:r w:rsidR="00C44626">
              <w:rPr>
                <w:noProof/>
                <w:webHidden/>
              </w:rPr>
              <w:tab/>
            </w:r>
            <w:r w:rsidR="00C44626">
              <w:rPr>
                <w:noProof/>
                <w:webHidden/>
              </w:rPr>
              <w:fldChar w:fldCharType="begin"/>
            </w:r>
            <w:r w:rsidR="00C44626">
              <w:rPr>
                <w:noProof/>
                <w:webHidden/>
              </w:rPr>
              <w:instrText xml:space="preserve"> PAGEREF _Toc485844906 \h </w:instrText>
            </w:r>
            <w:r w:rsidR="00C44626">
              <w:rPr>
                <w:noProof/>
                <w:webHidden/>
              </w:rPr>
            </w:r>
            <w:r w:rsidR="00C44626">
              <w:rPr>
                <w:noProof/>
                <w:webHidden/>
              </w:rPr>
              <w:fldChar w:fldCharType="separate"/>
            </w:r>
            <w:r w:rsidR="00E74199">
              <w:rPr>
                <w:noProof/>
                <w:webHidden/>
              </w:rPr>
              <w:t>8</w:t>
            </w:r>
            <w:r w:rsidR="00C44626">
              <w:rPr>
                <w:noProof/>
                <w:webHidden/>
              </w:rPr>
              <w:fldChar w:fldCharType="end"/>
            </w:r>
          </w:hyperlink>
        </w:p>
        <w:p w:rsidR="00C44626" w:rsidRDefault="001C175F">
          <w:pPr>
            <w:pStyle w:val="3"/>
            <w:tabs>
              <w:tab w:val="left" w:pos="1260"/>
              <w:tab w:val="right" w:leader="dot" w:pos="8296"/>
            </w:tabs>
            <w:rPr>
              <w:noProof/>
            </w:rPr>
          </w:pPr>
          <w:hyperlink w:anchor="_Toc485844907" w:history="1">
            <w:r w:rsidR="00C44626" w:rsidRPr="00B04C8F">
              <w:rPr>
                <w:rStyle w:val="a6"/>
                <w:rFonts w:ascii="Arial" w:eastAsia="楷体" w:hAnsi="Arial" w:cs="Arial"/>
                <w:noProof/>
              </w:rPr>
              <w:t>v.</w:t>
            </w:r>
            <w:r w:rsidR="00C44626">
              <w:rPr>
                <w:noProof/>
              </w:rPr>
              <w:tab/>
            </w:r>
            <w:r w:rsidR="00C44626" w:rsidRPr="00B04C8F">
              <w:rPr>
                <w:rStyle w:val="a6"/>
                <w:rFonts w:ascii="Arial" w:eastAsia="楷体" w:hAnsi="Arial" w:cs="Arial" w:hint="eastAsia"/>
                <w:noProof/>
              </w:rPr>
              <w:t>虚拟机备份的支持粒度</w:t>
            </w:r>
            <w:r w:rsidR="00C44626">
              <w:rPr>
                <w:noProof/>
                <w:webHidden/>
              </w:rPr>
              <w:tab/>
            </w:r>
            <w:r w:rsidR="00C44626">
              <w:rPr>
                <w:noProof/>
                <w:webHidden/>
              </w:rPr>
              <w:fldChar w:fldCharType="begin"/>
            </w:r>
            <w:r w:rsidR="00C44626">
              <w:rPr>
                <w:noProof/>
                <w:webHidden/>
              </w:rPr>
              <w:instrText xml:space="preserve"> PAGEREF _Toc485844907 \h </w:instrText>
            </w:r>
            <w:r w:rsidR="00C44626">
              <w:rPr>
                <w:noProof/>
                <w:webHidden/>
              </w:rPr>
            </w:r>
            <w:r w:rsidR="00C44626">
              <w:rPr>
                <w:noProof/>
                <w:webHidden/>
              </w:rPr>
              <w:fldChar w:fldCharType="separate"/>
            </w:r>
            <w:r w:rsidR="00E74199">
              <w:rPr>
                <w:noProof/>
                <w:webHidden/>
              </w:rPr>
              <w:t>8</w:t>
            </w:r>
            <w:r w:rsidR="00C44626">
              <w:rPr>
                <w:noProof/>
                <w:webHidden/>
              </w:rPr>
              <w:fldChar w:fldCharType="end"/>
            </w:r>
          </w:hyperlink>
        </w:p>
        <w:p w:rsidR="00C44626" w:rsidRDefault="001C175F">
          <w:pPr>
            <w:pStyle w:val="3"/>
            <w:tabs>
              <w:tab w:val="left" w:pos="1680"/>
              <w:tab w:val="right" w:leader="dot" w:pos="8296"/>
            </w:tabs>
            <w:rPr>
              <w:noProof/>
            </w:rPr>
          </w:pPr>
          <w:hyperlink w:anchor="_Toc485844908" w:history="1">
            <w:r w:rsidR="00C44626" w:rsidRPr="00B04C8F">
              <w:rPr>
                <w:rStyle w:val="a6"/>
                <w:rFonts w:ascii="Arial" w:eastAsia="楷体" w:hAnsi="Arial" w:cs="Arial"/>
                <w:noProof/>
              </w:rPr>
              <w:t>vi.</w:t>
            </w:r>
            <w:r w:rsidR="00C44626">
              <w:rPr>
                <w:noProof/>
              </w:rPr>
              <w:tab/>
            </w:r>
            <w:r w:rsidR="00C44626" w:rsidRPr="00B04C8F">
              <w:rPr>
                <w:rStyle w:val="a6"/>
                <w:rFonts w:ascii="Arial" w:eastAsia="楷体" w:hAnsi="Arial" w:cs="Arial" w:hint="eastAsia"/>
                <w:noProof/>
              </w:rPr>
              <w:t>恢复参考选项</w:t>
            </w:r>
            <w:r w:rsidR="00C44626">
              <w:rPr>
                <w:noProof/>
                <w:webHidden/>
              </w:rPr>
              <w:tab/>
            </w:r>
            <w:r w:rsidR="00C44626">
              <w:rPr>
                <w:noProof/>
                <w:webHidden/>
              </w:rPr>
              <w:fldChar w:fldCharType="begin"/>
            </w:r>
            <w:r w:rsidR="00C44626">
              <w:rPr>
                <w:noProof/>
                <w:webHidden/>
              </w:rPr>
              <w:instrText xml:space="preserve"> PAGEREF _Toc485844908 \h </w:instrText>
            </w:r>
            <w:r w:rsidR="00C44626">
              <w:rPr>
                <w:noProof/>
                <w:webHidden/>
              </w:rPr>
            </w:r>
            <w:r w:rsidR="00C44626">
              <w:rPr>
                <w:noProof/>
                <w:webHidden/>
              </w:rPr>
              <w:fldChar w:fldCharType="separate"/>
            </w:r>
            <w:r w:rsidR="00E74199">
              <w:rPr>
                <w:noProof/>
                <w:webHidden/>
              </w:rPr>
              <w:t>8</w:t>
            </w:r>
            <w:r w:rsidR="00C44626">
              <w:rPr>
                <w:noProof/>
                <w:webHidden/>
              </w:rPr>
              <w:fldChar w:fldCharType="end"/>
            </w:r>
          </w:hyperlink>
        </w:p>
        <w:p w:rsidR="00C44626" w:rsidRDefault="001C175F">
          <w:pPr>
            <w:pStyle w:val="3"/>
            <w:tabs>
              <w:tab w:val="left" w:pos="1680"/>
              <w:tab w:val="right" w:leader="dot" w:pos="8296"/>
            </w:tabs>
            <w:rPr>
              <w:noProof/>
            </w:rPr>
          </w:pPr>
          <w:hyperlink w:anchor="_Toc485844909" w:history="1">
            <w:r w:rsidR="00C44626" w:rsidRPr="00B04C8F">
              <w:rPr>
                <w:rStyle w:val="a6"/>
                <w:rFonts w:ascii="Arial" w:eastAsia="楷体" w:hAnsi="Arial" w:cs="Arial"/>
                <w:noProof/>
              </w:rPr>
              <w:t>vii.</w:t>
            </w:r>
            <w:r w:rsidR="00C44626">
              <w:rPr>
                <w:noProof/>
              </w:rPr>
              <w:tab/>
            </w:r>
            <w:r w:rsidR="00C44626" w:rsidRPr="00B04C8F">
              <w:rPr>
                <w:rStyle w:val="a6"/>
                <w:rFonts w:ascii="Arial" w:eastAsia="楷体" w:hAnsi="Arial" w:cs="Arial" w:hint="eastAsia"/>
                <w:noProof/>
              </w:rPr>
              <w:t>虚拟机系统内文件备份</w:t>
            </w:r>
            <w:r w:rsidR="00C44626">
              <w:rPr>
                <w:noProof/>
                <w:webHidden/>
              </w:rPr>
              <w:tab/>
            </w:r>
            <w:r w:rsidR="00C44626">
              <w:rPr>
                <w:noProof/>
                <w:webHidden/>
              </w:rPr>
              <w:fldChar w:fldCharType="begin"/>
            </w:r>
            <w:r w:rsidR="00C44626">
              <w:rPr>
                <w:noProof/>
                <w:webHidden/>
              </w:rPr>
              <w:instrText xml:space="preserve"> PAGEREF _Toc485844909 \h </w:instrText>
            </w:r>
            <w:r w:rsidR="00C44626">
              <w:rPr>
                <w:noProof/>
                <w:webHidden/>
              </w:rPr>
            </w:r>
            <w:r w:rsidR="00C44626">
              <w:rPr>
                <w:noProof/>
                <w:webHidden/>
              </w:rPr>
              <w:fldChar w:fldCharType="separate"/>
            </w:r>
            <w:r w:rsidR="00E74199">
              <w:rPr>
                <w:noProof/>
                <w:webHidden/>
              </w:rPr>
              <w:t>9</w:t>
            </w:r>
            <w:r w:rsidR="00C44626">
              <w:rPr>
                <w:noProof/>
                <w:webHidden/>
              </w:rPr>
              <w:fldChar w:fldCharType="end"/>
            </w:r>
          </w:hyperlink>
        </w:p>
        <w:p w:rsidR="00C44626" w:rsidRDefault="001C175F">
          <w:pPr>
            <w:pStyle w:val="3"/>
            <w:tabs>
              <w:tab w:val="left" w:pos="1680"/>
              <w:tab w:val="right" w:leader="dot" w:pos="8296"/>
            </w:tabs>
            <w:rPr>
              <w:noProof/>
            </w:rPr>
          </w:pPr>
          <w:hyperlink w:anchor="_Toc485844910" w:history="1">
            <w:r w:rsidR="00C44626" w:rsidRPr="00B04C8F">
              <w:rPr>
                <w:rStyle w:val="a6"/>
                <w:rFonts w:ascii="Arial" w:eastAsia="楷体" w:hAnsi="Arial" w:cs="Arial"/>
                <w:noProof/>
              </w:rPr>
              <w:t>viii.</w:t>
            </w:r>
            <w:r w:rsidR="00C44626">
              <w:rPr>
                <w:noProof/>
              </w:rPr>
              <w:tab/>
            </w:r>
            <w:r w:rsidR="00C44626" w:rsidRPr="00B04C8F">
              <w:rPr>
                <w:rStyle w:val="a6"/>
                <w:rFonts w:ascii="Arial" w:eastAsia="楷体" w:hAnsi="Arial" w:cs="Arial"/>
                <w:noProof/>
              </w:rPr>
              <w:t>SAN</w:t>
            </w:r>
            <w:r w:rsidR="00C44626" w:rsidRPr="00B04C8F">
              <w:rPr>
                <w:rStyle w:val="a6"/>
                <w:rFonts w:ascii="Arial" w:eastAsia="楷体" w:hAnsi="Arial" w:cs="Arial" w:hint="eastAsia"/>
                <w:noProof/>
              </w:rPr>
              <w:t>存储环境的支持</w:t>
            </w:r>
            <w:r w:rsidR="00C44626">
              <w:rPr>
                <w:noProof/>
                <w:webHidden/>
              </w:rPr>
              <w:tab/>
            </w:r>
            <w:r w:rsidR="00C44626">
              <w:rPr>
                <w:noProof/>
                <w:webHidden/>
              </w:rPr>
              <w:fldChar w:fldCharType="begin"/>
            </w:r>
            <w:r w:rsidR="00C44626">
              <w:rPr>
                <w:noProof/>
                <w:webHidden/>
              </w:rPr>
              <w:instrText xml:space="preserve"> PAGEREF _Toc485844910 \h </w:instrText>
            </w:r>
            <w:r w:rsidR="00C44626">
              <w:rPr>
                <w:noProof/>
                <w:webHidden/>
              </w:rPr>
            </w:r>
            <w:r w:rsidR="00C44626">
              <w:rPr>
                <w:noProof/>
                <w:webHidden/>
              </w:rPr>
              <w:fldChar w:fldCharType="separate"/>
            </w:r>
            <w:r w:rsidR="00E74199">
              <w:rPr>
                <w:noProof/>
                <w:webHidden/>
              </w:rPr>
              <w:t>9</w:t>
            </w:r>
            <w:r w:rsidR="00C44626">
              <w:rPr>
                <w:noProof/>
                <w:webHidden/>
              </w:rPr>
              <w:fldChar w:fldCharType="end"/>
            </w:r>
          </w:hyperlink>
        </w:p>
        <w:p w:rsidR="00C44626" w:rsidRDefault="001C175F">
          <w:pPr>
            <w:pStyle w:val="2"/>
            <w:tabs>
              <w:tab w:val="left" w:pos="840"/>
              <w:tab w:val="right" w:leader="dot" w:pos="8296"/>
            </w:tabs>
            <w:rPr>
              <w:noProof/>
            </w:rPr>
          </w:pPr>
          <w:hyperlink w:anchor="_Toc485844911" w:history="1">
            <w:r w:rsidR="00C44626" w:rsidRPr="00B04C8F">
              <w:rPr>
                <w:rStyle w:val="a6"/>
                <w:rFonts w:ascii="Arial" w:eastAsia="幼圆" w:hAnsi="Arial" w:cs="Arial"/>
                <w:noProof/>
              </w:rPr>
              <w:t>6.</w:t>
            </w:r>
            <w:r w:rsidR="00C44626">
              <w:rPr>
                <w:noProof/>
              </w:rPr>
              <w:tab/>
            </w:r>
            <w:r w:rsidR="00C44626" w:rsidRPr="00B04C8F">
              <w:rPr>
                <w:rStyle w:val="a6"/>
                <w:rFonts w:ascii="Arial" w:eastAsia="幼圆" w:hAnsi="Arial" w:cs="Arial" w:hint="eastAsia"/>
                <w:noProof/>
              </w:rPr>
              <w:t>灾难备份</w:t>
            </w:r>
            <w:r w:rsidR="00C44626">
              <w:rPr>
                <w:noProof/>
                <w:webHidden/>
              </w:rPr>
              <w:tab/>
            </w:r>
            <w:r w:rsidR="00C44626">
              <w:rPr>
                <w:noProof/>
                <w:webHidden/>
              </w:rPr>
              <w:fldChar w:fldCharType="begin"/>
            </w:r>
            <w:r w:rsidR="00C44626">
              <w:rPr>
                <w:noProof/>
                <w:webHidden/>
              </w:rPr>
              <w:instrText xml:space="preserve"> PAGEREF _Toc485844911 \h </w:instrText>
            </w:r>
            <w:r w:rsidR="00C44626">
              <w:rPr>
                <w:noProof/>
                <w:webHidden/>
              </w:rPr>
            </w:r>
            <w:r w:rsidR="00C44626">
              <w:rPr>
                <w:noProof/>
                <w:webHidden/>
              </w:rPr>
              <w:fldChar w:fldCharType="separate"/>
            </w:r>
            <w:r w:rsidR="00E74199">
              <w:rPr>
                <w:noProof/>
                <w:webHidden/>
              </w:rPr>
              <w:t>9</w:t>
            </w:r>
            <w:r w:rsidR="00C44626">
              <w:rPr>
                <w:noProof/>
                <w:webHidden/>
              </w:rPr>
              <w:fldChar w:fldCharType="end"/>
            </w:r>
          </w:hyperlink>
        </w:p>
        <w:p w:rsidR="00C44626" w:rsidRDefault="001C175F">
          <w:pPr>
            <w:pStyle w:val="3"/>
            <w:tabs>
              <w:tab w:val="left" w:pos="1260"/>
              <w:tab w:val="right" w:leader="dot" w:pos="8296"/>
            </w:tabs>
            <w:rPr>
              <w:noProof/>
            </w:rPr>
          </w:pPr>
          <w:hyperlink w:anchor="_Toc485844912" w:history="1">
            <w:r w:rsidR="00C44626" w:rsidRPr="00B04C8F">
              <w:rPr>
                <w:rStyle w:val="a6"/>
                <w:rFonts w:ascii="Arial" w:eastAsia="楷体" w:hAnsi="Arial" w:cs="Arial"/>
                <w:noProof/>
              </w:rPr>
              <w:t>i.</w:t>
            </w:r>
            <w:r w:rsidR="00C44626">
              <w:rPr>
                <w:noProof/>
              </w:rPr>
              <w:tab/>
            </w:r>
            <w:r w:rsidR="00C44626" w:rsidRPr="00B04C8F">
              <w:rPr>
                <w:rStyle w:val="a6"/>
                <w:rFonts w:ascii="Arial" w:eastAsia="楷体" w:hAnsi="Arial" w:cs="Arial" w:hint="eastAsia"/>
                <w:noProof/>
              </w:rPr>
              <w:t>主机系统和数据的灾难备份</w:t>
            </w:r>
            <w:r w:rsidR="00C44626">
              <w:rPr>
                <w:noProof/>
                <w:webHidden/>
              </w:rPr>
              <w:tab/>
            </w:r>
            <w:r w:rsidR="00C44626">
              <w:rPr>
                <w:noProof/>
                <w:webHidden/>
              </w:rPr>
              <w:fldChar w:fldCharType="begin"/>
            </w:r>
            <w:r w:rsidR="00C44626">
              <w:rPr>
                <w:noProof/>
                <w:webHidden/>
              </w:rPr>
              <w:instrText xml:space="preserve"> PAGEREF _Toc485844912 \h </w:instrText>
            </w:r>
            <w:r w:rsidR="00C44626">
              <w:rPr>
                <w:noProof/>
                <w:webHidden/>
              </w:rPr>
            </w:r>
            <w:r w:rsidR="00C44626">
              <w:rPr>
                <w:noProof/>
                <w:webHidden/>
              </w:rPr>
              <w:fldChar w:fldCharType="separate"/>
            </w:r>
            <w:r w:rsidR="00E74199">
              <w:rPr>
                <w:noProof/>
                <w:webHidden/>
              </w:rPr>
              <w:t>9</w:t>
            </w:r>
            <w:r w:rsidR="00C44626">
              <w:rPr>
                <w:noProof/>
                <w:webHidden/>
              </w:rPr>
              <w:fldChar w:fldCharType="end"/>
            </w:r>
          </w:hyperlink>
        </w:p>
        <w:p w:rsidR="00C44626" w:rsidRDefault="001C175F">
          <w:pPr>
            <w:pStyle w:val="3"/>
            <w:tabs>
              <w:tab w:val="left" w:pos="1260"/>
              <w:tab w:val="right" w:leader="dot" w:pos="8296"/>
            </w:tabs>
            <w:rPr>
              <w:noProof/>
            </w:rPr>
          </w:pPr>
          <w:hyperlink w:anchor="_Toc485844913" w:history="1">
            <w:r w:rsidR="00C44626" w:rsidRPr="00B04C8F">
              <w:rPr>
                <w:rStyle w:val="a6"/>
                <w:rFonts w:ascii="Arial" w:eastAsia="楷体" w:hAnsi="Arial" w:cs="Arial"/>
                <w:noProof/>
              </w:rPr>
              <w:t>ii.</w:t>
            </w:r>
            <w:r w:rsidR="00C44626">
              <w:rPr>
                <w:noProof/>
              </w:rPr>
              <w:tab/>
            </w:r>
            <w:r w:rsidR="00C44626" w:rsidRPr="00B04C8F">
              <w:rPr>
                <w:rStyle w:val="a6"/>
                <w:rFonts w:ascii="Arial" w:eastAsia="楷体" w:hAnsi="Arial" w:cs="Arial" w:hint="eastAsia"/>
                <w:noProof/>
              </w:rPr>
              <w:t>支持所有通用操作系统的灾难备份</w:t>
            </w:r>
            <w:r w:rsidR="00C44626">
              <w:rPr>
                <w:noProof/>
                <w:webHidden/>
              </w:rPr>
              <w:tab/>
            </w:r>
            <w:r w:rsidR="00C44626">
              <w:rPr>
                <w:noProof/>
                <w:webHidden/>
              </w:rPr>
              <w:fldChar w:fldCharType="begin"/>
            </w:r>
            <w:r w:rsidR="00C44626">
              <w:rPr>
                <w:noProof/>
                <w:webHidden/>
              </w:rPr>
              <w:instrText xml:space="preserve"> PAGEREF _Toc485844913 \h </w:instrText>
            </w:r>
            <w:r w:rsidR="00C44626">
              <w:rPr>
                <w:noProof/>
                <w:webHidden/>
              </w:rPr>
            </w:r>
            <w:r w:rsidR="00C44626">
              <w:rPr>
                <w:noProof/>
                <w:webHidden/>
              </w:rPr>
              <w:fldChar w:fldCharType="separate"/>
            </w:r>
            <w:r w:rsidR="00E74199">
              <w:rPr>
                <w:noProof/>
                <w:webHidden/>
              </w:rPr>
              <w:t>9</w:t>
            </w:r>
            <w:r w:rsidR="00C44626">
              <w:rPr>
                <w:noProof/>
                <w:webHidden/>
              </w:rPr>
              <w:fldChar w:fldCharType="end"/>
            </w:r>
          </w:hyperlink>
        </w:p>
        <w:p w:rsidR="00C44626" w:rsidRDefault="001C175F">
          <w:pPr>
            <w:pStyle w:val="3"/>
            <w:tabs>
              <w:tab w:val="left" w:pos="1260"/>
              <w:tab w:val="right" w:leader="dot" w:pos="8296"/>
            </w:tabs>
            <w:rPr>
              <w:noProof/>
            </w:rPr>
          </w:pPr>
          <w:hyperlink w:anchor="_Toc485844914" w:history="1">
            <w:r w:rsidR="00C44626" w:rsidRPr="00B04C8F">
              <w:rPr>
                <w:rStyle w:val="a6"/>
                <w:rFonts w:ascii="Arial" w:eastAsia="楷体" w:hAnsi="Arial" w:cs="Arial"/>
                <w:noProof/>
              </w:rPr>
              <w:t>iii.</w:t>
            </w:r>
            <w:r w:rsidR="00C44626">
              <w:rPr>
                <w:noProof/>
              </w:rPr>
              <w:tab/>
            </w:r>
            <w:r w:rsidR="00C44626" w:rsidRPr="00B04C8F">
              <w:rPr>
                <w:rStyle w:val="a6"/>
                <w:rFonts w:ascii="Arial" w:eastAsia="楷体" w:hAnsi="Arial" w:cs="Arial" w:hint="eastAsia"/>
                <w:noProof/>
              </w:rPr>
              <w:t>通过网络引导恢复系统和数据在线备份</w:t>
            </w:r>
            <w:r w:rsidR="00C44626">
              <w:rPr>
                <w:noProof/>
                <w:webHidden/>
              </w:rPr>
              <w:tab/>
            </w:r>
            <w:r w:rsidR="00C44626">
              <w:rPr>
                <w:noProof/>
                <w:webHidden/>
              </w:rPr>
              <w:fldChar w:fldCharType="begin"/>
            </w:r>
            <w:r w:rsidR="00C44626">
              <w:rPr>
                <w:noProof/>
                <w:webHidden/>
              </w:rPr>
              <w:instrText xml:space="preserve"> PAGEREF _Toc485844914 \h </w:instrText>
            </w:r>
            <w:r w:rsidR="00C44626">
              <w:rPr>
                <w:noProof/>
                <w:webHidden/>
              </w:rPr>
            </w:r>
            <w:r w:rsidR="00C44626">
              <w:rPr>
                <w:noProof/>
                <w:webHidden/>
              </w:rPr>
              <w:fldChar w:fldCharType="separate"/>
            </w:r>
            <w:r w:rsidR="00E74199">
              <w:rPr>
                <w:noProof/>
                <w:webHidden/>
              </w:rPr>
              <w:t>9</w:t>
            </w:r>
            <w:r w:rsidR="00C44626">
              <w:rPr>
                <w:noProof/>
                <w:webHidden/>
              </w:rPr>
              <w:fldChar w:fldCharType="end"/>
            </w:r>
          </w:hyperlink>
        </w:p>
        <w:p w:rsidR="00C44626" w:rsidRDefault="001C175F">
          <w:pPr>
            <w:pStyle w:val="10"/>
            <w:tabs>
              <w:tab w:val="left" w:pos="840"/>
              <w:tab w:val="right" w:leader="dot" w:pos="8296"/>
            </w:tabs>
            <w:rPr>
              <w:noProof/>
            </w:rPr>
          </w:pPr>
          <w:hyperlink w:anchor="_Toc485844915" w:history="1">
            <w:r w:rsidR="00C44626" w:rsidRPr="00B04C8F">
              <w:rPr>
                <w:rStyle w:val="a6"/>
                <w:rFonts w:ascii="Arial" w:eastAsia="黑体" w:hAnsi="Arial" w:cs="Arial" w:hint="eastAsia"/>
                <w:noProof/>
              </w:rPr>
              <w:t>三、</w:t>
            </w:r>
            <w:r w:rsidR="00C44626">
              <w:rPr>
                <w:noProof/>
              </w:rPr>
              <w:tab/>
            </w:r>
            <w:r w:rsidR="00C44626" w:rsidRPr="00B04C8F">
              <w:rPr>
                <w:rStyle w:val="a6"/>
                <w:rFonts w:ascii="Arial" w:eastAsia="黑体" w:hAnsi="Arial" w:cs="Arial"/>
                <w:noProof/>
              </w:rPr>
              <w:t>OMNI</w:t>
            </w:r>
            <w:r w:rsidR="00C44626" w:rsidRPr="00B04C8F">
              <w:rPr>
                <w:rStyle w:val="a6"/>
                <w:rFonts w:ascii="Arial" w:eastAsia="黑体" w:hAnsi="Arial" w:cs="Arial" w:hint="eastAsia"/>
                <w:noProof/>
              </w:rPr>
              <w:t>备份一体机软件特性</w:t>
            </w:r>
            <w:r w:rsidR="00C44626">
              <w:rPr>
                <w:noProof/>
                <w:webHidden/>
              </w:rPr>
              <w:tab/>
            </w:r>
            <w:r w:rsidR="00C44626">
              <w:rPr>
                <w:noProof/>
                <w:webHidden/>
              </w:rPr>
              <w:fldChar w:fldCharType="begin"/>
            </w:r>
            <w:r w:rsidR="00C44626">
              <w:rPr>
                <w:noProof/>
                <w:webHidden/>
              </w:rPr>
              <w:instrText xml:space="preserve"> PAGEREF _Toc485844915 \h </w:instrText>
            </w:r>
            <w:r w:rsidR="00C44626">
              <w:rPr>
                <w:noProof/>
                <w:webHidden/>
              </w:rPr>
            </w:r>
            <w:r w:rsidR="00C44626">
              <w:rPr>
                <w:noProof/>
                <w:webHidden/>
              </w:rPr>
              <w:fldChar w:fldCharType="separate"/>
            </w:r>
            <w:r w:rsidR="00E74199">
              <w:rPr>
                <w:noProof/>
                <w:webHidden/>
              </w:rPr>
              <w:t>10</w:t>
            </w:r>
            <w:r w:rsidR="00C44626">
              <w:rPr>
                <w:noProof/>
                <w:webHidden/>
              </w:rPr>
              <w:fldChar w:fldCharType="end"/>
            </w:r>
          </w:hyperlink>
        </w:p>
        <w:p w:rsidR="00C44626" w:rsidRDefault="001C175F">
          <w:pPr>
            <w:pStyle w:val="2"/>
            <w:tabs>
              <w:tab w:val="left" w:pos="1260"/>
              <w:tab w:val="right" w:leader="dot" w:pos="8296"/>
            </w:tabs>
            <w:rPr>
              <w:noProof/>
            </w:rPr>
          </w:pPr>
          <w:hyperlink w:anchor="_Toc485844916" w:history="1">
            <w:r w:rsidR="00C44626" w:rsidRPr="00B04C8F">
              <w:rPr>
                <w:rStyle w:val="a6"/>
                <w:rFonts w:ascii="幼圆" w:eastAsia="幼圆"/>
                <w:noProof/>
              </w:rPr>
              <w:t>1.</w:t>
            </w:r>
            <w:r w:rsidR="00C44626">
              <w:rPr>
                <w:noProof/>
              </w:rPr>
              <w:tab/>
            </w:r>
            <w:r w:rsidR="00C44626" w:rsidRPr="00B04C8F">
              <w:rPr>
                <w:rStyle w:val="a6"/>
                <w:rFonts w:ascii="幼圆" w:eastAsia="幼圆" w:hint="eastAsia"/>
                <w:noProof/>
              </w:rPr>
              <w:t>存储环境支持</w:t>
            </w:r>
            <w:r w:rsidR="00C44626">
              <w:rPr>
                <w:noProof/>
                <w:webHidden/>
              </w:rPr>
              <w:tab/>
            </w:r>
            <w:r w:rsidR="00C44626">
              <w:rPr>
                <w:noProof/>
                <w:webHidden/>
              </w:rPr>
              <w:fldChar w:fldCharType="begin"/>
            </w:r>
            <w:r w:rsidR="00C44626">
              <w:rPr>
                <w:noProof/>
                <w:webHidden/>
              </w:rPr>
              <w:instrText xml:space="preserve"> PAGEREF _Toc485844916 \h </w:instrText>
            </w:r>
            <w:r w:rsidR="00C44626">
              <w:rPr>
                <w:noProof/>
                <w:webHidden/>
              </w:rPr>
            </w:r>
            <w:r w:rsidR="00C44626">
              <w:rPr>
                <w:noProof/>
                <w:webHidden/>
              </w:rPr>
              <w:fldChar w:fldCharType="separate"/>
            </w:r>
            <w:r w:rsidR="00E74199">
              <w:rPr>
                <w:noProof/>
                <w:webHidden/>
              </w:rPr>
              <w:t>10</w:t>
            </w:r>
            <w:r w:rsidR="00C44626">
              <w:rPr>
                <w:noProof/>
                <w:webHidden/>
              </w:rPr>
              <w:fldChar w:fldCharType="end"/>
            </w:r>
          </w:hyperlink>
        </w:p>
        <w:p w:rsidR="00C44626" w:rsidRDefault="001C175F">
          <w:pPr>
            <w:pStyle w:val="2"/>
            <w:tabs>
              <w:tab w:val="left" w:pos="1260"/>
              <w:tab w:val="right" w:leader="dot" w:pos="8296"/>
            </w:tabs>
            <w:rPr>
              <w:noProof/>
            </w:rPr>
          </w:pPr>
          <w:hyperlink w:anchor="_Toc485844917" w:history="1">
            <w:r w:rsidR="00C44626" w:rsidRPr="00B04C8F">
              <w:rPr>
                <w:rStyle w:val="a6"/>
                <w:rFonts w:ascii="幼圆" w:eastAsia="幼圆"/>
                <w:noProof/>
              </w:rPr>
              <w:t>2.</w:t>
            </w:r>
            <w:r w:rsidR="00C44626">
              <w:rPr>
                <w:noProof/>
              </w:rPr>
              <w:tab/>
            </w:r>
            <w:r w:rsidR="00C44626" w:rsidRPr="00B04C8F">
              <w:rPr>
                <w:rStyle w:val="a6"/>
                <w:rFonts w:ascii="幼圆" w:eastAsia="幼圆" w:hint="eastAsia"/>
                <w:noProof/>
              </w:rPr>
              <w:t>设备支持与管理</w:t>
            </w:r>
            <w:r w:rsidR="00C44626">
              <w:rPr>
                <w:noProof/>
                <w:webHidden/>
              </w:rPr>
              <w:tab/>
            </w:r>
            <w:r w:rsidR="00C44626">
              <w:rPr>
                <w:noProof/>
                <w:webHidden/>
              </w:rPr>
              <w:fldChar w:fldCharType="begin"/>
            </w:r>
            <w:r w:rsidR="00C44626">
              <w:rPr>
                <w:noProof/>
                <w:webHidden/>
              </w:rPr>
              <w:instrText xml:space="preserve"> PAGEREF _Toc485844917 \h </w:instrText>
            </w:r>
            <w:r w:rsidR="00C44626">
              <w:rPr>
                <w:noProof/>
                <w:webHidden/>
              </w:rPr>
            </w:r>
            <w:r w:rsidR="00C44626">
              <w:rPr>
                <w:noProof/>
                <w:webHidden/>
              </w:rPr>
              <w:fldChar w:fldCharType="separate"/>
            </w:r>
            <w:r w:rsidR="00E74199">
              <w:rPr>
                <w:noProof/>
                <w:webHidden/>
              </w:rPr>
              <w:t>10</w:t>
            </w:r>
            <w:r w:rsidR="00C44626">
              <w:rPr>
                <w:noProof/>
                <w:webHidden/>
              </w:rPr>
              <w:fldChar w:fldCharType="end"/>
            </w:r>
          </w:hyperlink>
        </w:p>
        <w:p w:rsidR="00C44626" w:rsidRDefault="001C175F">
          <w:pPr>
            <w:pStyle w:val="3"/>
            <w:tabs>
              <w:tab w:val="left" w:pos="1260"/>
              <w:tab w:val="right" w:leader="dot" w:pos="8296"/>
            </w:tabs>
            <w:rPr>
              <w:noProof/>
            </w:rPr>
          </w:pPr>
          <w:hyperlink w:anchor="_Toc485844918" w:history="1">
            <w:r w:rsidR="00C44626" w:rsidRPr="00B04C8F">
              <w:rPr>
                <w:rStyle w:val="a6"/>
                <w:rFonts w:ascii="Arial" w:eastAsia="楷体" w:hAnsi="Arial" w:cs="Arial"/>
                <w:noProof/>
              </w:rPr>
              <w:t>i.</w:t>
            </w:r>
            <w:r w:rsidR="00C44626">
              <w:rPr>
                <w:noProof/>
              </w:rPr>
              <w:tab/>
            </w:r>
            <w:r w:rsidR="00C44626" w:rsidRPr="00B04C8F">
              <w:rPr>
                <w:rStyle w:val="a6"/>
                <w:rFonts w:ascii="Arial" w:eastAsia="楷体" w:hAnsi="Arial" w:cs="Arial" w:hint="eastAsia"/>
                <w:noProof/>
              </w:rPr>
              <w:t>磁盘设备</w:t>
            </w:r>
            <w:r w:rsidR="00C44626">
              <w:rPr>
                <w:noProof/>
                <w:webHidden/>
              </w:rPr>
              <w:tab/>
            </w:r>
            <w:r w:rsidR="00C44626">
              <w:rPr>
                <w:noProof/>
                <w:webHidden/>
              </w:rPr>
              <w:fldChar w:fldCharType="begin"/>
            </w:r>
            <w:r w:rsidR="00C44626">
              <w:rPr>
                <w:noProof/>
                <w:webHidden/>
              </w:rPr>
              <w:instrText xml:space="preserve"> PAGEREF _Toc485844918 \h </w:instrText>
            </w:r>
            <w:r w:rsidR="00C44626">
              <w:rPr>
                <w:noProof/>
                <w:webHidden/>
              </w:rPr>
            </w:r>
            <w:r w:rsidR="00C44626">
              <w:rPr>
                <w:noProof/>
                <w:webHidden/>
              </w:rPr>
              <w:fldChar w:fldCharType="separate"/>
            </w:r>
            <w:r w:rsidR="00E74199">
              <w:rPr>
                <w:noProof/>
                <w:webHidden/>
              </w:rPr>
              <w:t>10</w:t>
            </w:r>
            <w:r w:rsidR="00C44626">
              <w:rPr>
                <w:noProof/>
                <w:webHidden/>
              </w:rPr>
              <w:fldChar w:fldCharType="end"/>
            </w:r>
          </w:hyperlink>
        </w:p>
        <w:p w:rsidR="00C44626" w:rsidRDefault="001C175F">
          <w:pPr>
            <w:pStyle w:val="3"/>
            <w:tabs>
              <w:tab w:val="left" w:pos="1260"/>
              <w:tab w:val="right" w:leader="dot" w:pos="8296"/>
            </w:tabs>
            <w:rPr>
              <w:noProof/>
            </w:rPr>
          </w:pPr>
          <w:hyperlink w:anchor="_Toc485844919" w:history="1">
            <w:r w:rsidR="00C44626" w:rsidRPr="00B04C8F">
              <w:rPr>
                <w:rStyle w:val="a6"/>
                <w:rFonts w:ascii="Arial" w:eastAsia="楷体" w:hAnsi="Arial" w:cs="Arial"/>
                <w:noProof/>
              </w:rPr>
              <w:t>ii.</w:t>
            </w:r>
            <w:r w:rsidR="00C44626">
              <w:rPr>
                <w:noProof/>
              </w:rPr>
              <w:tab/>
            </w:r>
            <w:r w:rsidR="00C44626" w:rsidRPr="00B04C8F">
              <w:rPr>
                <w:rStyle w:val="a6"/>
                <w:rFonts w:ascii="Arial" w:eastAsia="楷体" w:hAnsi="Arial" w:cs="Arial" w:hint="eastAsia"/>
                <w:noProof/>
              </w:rPr>
              <w:t>磁带设备</w:t>
            </w:r>
            <w:r w:rsidR="00C44626">
              <w:rPr>
                <w:noProof/>
                <w:webHidden/>
              </w:rPr>
              <w:tab/>
            </w:r>
            <w:r w:rsidR="00C44626">
              <w:rPr>
                <w:noProof/>
                <w:webHidden/>
              </w:rPr>
              <w:fldChar w:fldCharType="begin"/>
            </w:r>
            <w:r w:rsidR="00C44626">
              <w:rPr>
                <w:noProof/>
                <w:webHidden/>
              </w:rPr>
              <w:instrText xml:space="preserve"> PAGEREF _Toc485844919 \h </w:instrText>
            </w:r>
            <w:r w:rsidR="00C44626">
              <w:rPr>
                <w:noProof/>
                <w:webHidden/>
              </w:rPr>
            </w:r>
            <w:r w:rsidR="00C44626">
              <w:rPr>
                <w:noProof/>
                <w:webHidden/>
              </w:rPr>
              <w:fldChar w:fldCharType="separate"/>
            </w:r>
            <w:r w:rsidR="00E74199">
              <w:rPr>
                <w:noProof/>
                <w:webHidden/>
              </w:rPr>
              <w:t>10</w:t>
            </w:r>
            <w:r w:rsidR="00C44626">
              <w:rPr>
                <w:noProof/>
                <w:webHidden/>
              </w:rPr>
              <w:fldChar w:fldCharType="end"/>
            </w:r>
          </w:hyperlink>
        </w:p>
        <w:p w:rsidR="00C44626" w:rsidRDefault="001C175F">
          <w:pPr>
            <w:pStyle w:val="3"/>
            <w:tabs>
              <w:tab w:val="left" w:pos="1260"/>
              <w:tab w:val="right" w:leader="dot" w:pos="8296"/>
            </w:tabs>
            <w:rPr>
              <w:noProof/>
            </w:rPr>
          </w:pPr>
          <w:hyperlink w:anchor="_Toc485844920" w:history="1">
            <w:r w:rsidR="00C44626" w:rsidRPr="00B04C8F">
              <w:rPr>
                <w:rStyle w:val="a6"/>
                <w:rFonts w:ascii="Arial" w:eastAsia="楷体" w:hAnsi="Arial" w:cs="Arial"/>
                <w:noProof/>
              </w:rPr>
              <w:t>iii.</w:t>
            </w:r>
            <w:r w:rsidR="00C44626">
              <w:rPr>
                <w:noProof/>
              </w:rPr>
              <w:tab/>
            </w:r>
            <w:r w:rsidR="00C44626" w:rsidRPr="00B04C8F">
              <w:rPr>
                <w:rStyle w:val="a6"/>
                <w:rFonts w:ascii="Arial" w:eastAsia="楷体" w:hAnsi="Arial" w:cs="Arial" w:hint="eastAsia"/>
                <w:noProof/>
              </w:rPr>
              <w:t>分布式文件系统</w:t>
            </w:r>
            <w:r w:rsidR="00C44626">
              <w:rPr>
                <w:noProof/>
                <w:webHidden/>
              </w:rPr>
              <w:tab/>
            </w:r>
            <w:r w:rsidR="00C44626">
              <w:rPr>
                <w:noProof/>
                <w:webHidden/>
              </w:rPr>
              <w:fldChar w:fldCharType="begin"/>
            </w:r>
            <w:r w:rsidR="00C44626">
              <w:rPr>
                <w:noProof/>
                <w:webHidden/>
              </w:rPr>
              <w:instrText xml:space="preserve"> PAGEREF _Toc485844920 \h </w:instrText>
            </w:r>
            <w:r w:rsidR="00C44626">
              <w:rPr>
                <w:noProof/>
                <w:webHidden/>
              </w:rPr>
            </w:r>
            <w:r w:rsidR="00C44626">
              <w:rPr>
                <w:noProof/>
                <w:webHidden/>
              </w:rPr>
              <w:fldChar w:fldCharType="separate"/>
            </w:r>
            <w:r w:rsidR="00E74199">
              <w:rPr>
                <w:noProof/>
                <w:webHidden/>
              </w:rPr>
              <w:t>10</w:t>
            </w:r>
            <w:r w:rsidR="00C44626">
              <w:rPr>
                <w:noProof/>
                <w:webHidden/>
              </w:rPr>
              <w:fldChar w:fldCharType="end"/>
            </w:r>
          </w:hyperlink>
        </w:p>
        <w:p w:rsidR="00C44626" w:rsidRDefault="001C175F">
          <w:pPr>
            <w:pStyle w:val="3"/>
            <w:tabs>
              <w:tab w:val="left" w:pos="1260"/>
              <w:tab w:val="right" w:leader="dot" w:pos="8296"/>
            </w:tabs>
            <w:rPr>
              <w:noProof/>
            </w:rPr>
          </w:pPr>
          <w:hyperlink w:anchor="_Toc485844921" w:history="1">
            <w:r w:rsidR="00C44626" w:rsidRPr="00B04C8F">
              <w:rPr>
                <w:rStyle w:val="a6"/>
                <w:rFonts w:ascii="Arial" w:eastAsia="楷体" w:hAnsi="Arial" w:cs="Arial"/>
                <w:noProof/>
              </w:rPr>
              <w:t>iv.</w:t>
            </w:r>
            <w:r w:rsidR="00C44626">
              <w:rPr>
                <w:noProof/>
              </w:rPr>
              <w:tab/>
            </w:r>
            <w:r w:rsidR="00C44626" w:rsidRPr="00B04C8F">
              <w:rPr>
                <w:rStyle w:val="a6"/>
                <w:rFonts w:ascii="Arial" w:eastAsia="楷体" w:hAnsi="Arial" w:cs="Arial" w:hint="eastAsia"/>
                <w:noProof/>
              </w:rPr>
              <w:t>保留设备的使用</w:t>
            </w:r>
            <w:r w:rsidR="00C44626">
              <w:rPr>
                <w:noProof/>
                <w:webHidden/>
              </w:rPr>
              <w:tab/>
            </w:r>
            <w:r w:rsidR="00C44626">
              <w:rPr>
                <w:noProof/>
                <w:webHidden/>
              </w:rPr>
              <w:fldChar w:fldCharType="begin"/>
            </w:r>
            <w:r w:rsidR="00C44626">
              <w:rPr>
                <w:noProof/>
                <w:webHidden/>
              </w:rPr>
              <w:instrText xml:space="preserve"> PAGEREF _Toc485844921 \h </w:instrText>
            </w:r>
            <w:r w:rsidR="00C44626">
              <w:rPr>
                <w:noProof/>
                <w:webHidden/>
              </w:rPr>
            </w:r>
            <w:r w:rsidR="00C44626">
              <w:rPr>
                <w:noProof/>
                <w:webHidden/>
              </w:rPr>
              <w:fldChar w:fldCharType="separate"/>
            </w:r>
            <w:r w:rsidR="00E74199">
              <w:rPr>
                <w:noProof/>
                <w:webHidden/>
              </w:rPr>
              <w:t>10</w:t>
            </w:r>
            <w:r w:rsidR="00C44626">
              <w:rPr>
                <w:noProof/>
                <w:webHidden/>
              </w:rPr>
              <w:fldChar w:fldCharType="end"/>
            </w:r>
          </w:hyperlink>
        </w:p>
        <w:p w:rsidR="00C44626" w:rsidRDefault="001C175F">
          <w:pPr>
            <w:pStyle w:val="2"/>
            <w:tabs>
              <w:tab w:val="left" w:pos="1260"/>
              <w:tab w:val="right" w:leader="dot" w:pos="8296"/>
            </w:tabs>
            <w:rPr>
              <w:noProof/>
            </w:rPr>
          </w:pPr>
          <w:hyperlink w:anchor="_Toc485844922" w:history="1">
            <w:r w:rsidR="00C44626" w:rsidRPr="00B04C8F">
              <w:rPr>
                <w:rStyle w:val="a6"/>
                <w:rFonts w:ascii="幼圆" w:eastAsia="幼圆"/>
                <w:noProof/>
              </w:rPr>
              <w:t>3.</w:t>
            </w:r>
            <w:r w:rsidR="00C44626">
              <w:rPr>
                <w:noProof/>
              </w:rPr>
              <w:tab/>
            </w:r>
            <w:r w:rsidR="00C44626" w:rsidRPr="00B04C8F">
              <w:rPr>
                <w:rStyle w:val="a6"/>
                <w:rFonts w:ascii="幼圆" w:eastAsia="幼圆" w:hint="eastAsia"/>
                <w:noProof/>
              </w:rPr>
              <w:t>数据备份选项：</w:t>
            </w:r>
            <w:r w:rsidR="00C44626">
              <w:rPr>
                <w:noProof/>
                <w:webHidden/>
              </w:rPr>
              <w:tab/>
            </w:r>
            <w:r w:rsidR="00C44626">
              <w:rPr>
                <w:noProof/>
                <w:webHidden/>
              </w:rPr>
              <w:fldChar w:fldCharType="begin"/>
            </w:r>
            <w:r w:rsidR="00C44626">
              <w:rPr>
                <w:noProof/>
                <w:webHidden/>
              </w:rPr>
              <w:instrText xml:space="preserve"> PAGEREF _Toc485844922 \h </w:instrText>
            </w:r>
            <w:r w:rsidR="00C44626">
              <w:rPr>
                <w:noProof/>
                <w:webHidden/>
              </w:rPr>
            </w:r>
            <w:r w:rsidR="00C44626">
              <w:rPr>
                <w:noProof/>
                <w:webHidden/>
              </w:rPr>
              <w:fldChar w:fldCharType="separate"/>
            </w:r>
            <w:r w:rsidR="00E74199">
              <w:rPr>
                <w:noProof/>
                <w:webHidden/>
              </w:rPr>
              <w:t>10</w:t>
            </w:r>
            <w:r w:rsidR="00C44626">
              <w:rPr>
                <w:noProof/>
                <w:webHidden/>
              </w:rPr>
              <w:fldChar w:fldCharType="end"/>
            </w:r>
          </w:hyperlink>
        </w:p>
        <w:p w:rsidR="00C44626" w:rsidRDefault="001C175F">
          <w:pPr>
            <w:pStyle w:val="3"/>
            <w:tabs>
              <w:tab w:val="left" w:pos="1260"/>
              <w:tab w:val="right" w:leader="dot" w:pos="8296"/>
            </w:tabs>
            <w:rPr>
              <w:noProof/>
            </w:rPr>
          </w:pPr>
          <w:hyperlink w:anchor="_Toc485844923" w:history="1">
            <w:r w:rsidR="00C44626" w:rsidRPr="00B04C8F">
              <w:rPr>
                <w:rStyle w:val="a6"/>
                <w:rFonts w:ascii="Arial" w:eastAsia="楷体" w:hAnsi="Arial" w:cs="Arial"/>
                <w:noProof/>
              </w:rPr>
              <w:t>i.</w:t>
            </w:r>
            <w:r w:rsidR="00C44626">
              <w:rPr>
                <w:noProof/>
              </w:rPr>
              <w:tab/>
            </w:r>
            <w:r w:rsidR="00C44626" w:rsidRPr="00B04C8F">
              <w:rPr>
                <w:rStyle w:val="a6"/>
                <w:rFonts w:ascii="Arial" w:eastAsia="楷体" w:hAnsi="Arial" w:cs="Arial" w:hint="eastAsia"/>
                <w:noProof/>
              </w:rPr>
              <w:t>备份数据加密</w:t>
            </w:r>
            <w:r w:rsidR="00C44626">
              <w:rPr>
                <w:noProof/>
                <w:webHidden/>
              </w:rPr>
              <w:tab/>
            </w:r>
            <w:r w:rsidR="00C44626">
              <w:rPr>
                <w:noProof/>
                <w:webHidden/>
              </w:rPr>
              <w:fldChar w:fldCharType="begin"/>
            </w:r>
            <w:r w:rsidR="00C44626">
              <w:rPr>
                <w:noProof/>
                <w:webHidden/>
              </w:rPr>
              <w:instrText xml:space="preserve"> PAGEREF _Toc485844923 \h </w:instrText>
            </w:r>
            <w:r w:rsidR="00C44626">
              <w:rPr>
                <w:noProof/>
                <w:webHidden/>
              </w:rPr>
            </w:r>
            <w:r w:rsidR="00C44626">
              <w:rPr>
                <w:noProof/>
                <w:webHidden/>
              </w:rPr>
              <w:fldChar w:fldCharType="separate"/>
            </w:r>
            <w:r w:rsidR="00E74199">
              <w:rPr>
                <w:noProof/>
                <w:webHidden/>
              </w:rPr>
              <w:t>10</w:t>
            </w:r>
            <w:r w:rsidR="00C44626">
              <w:rPr>
                <w:noProof/>
                <w:webHidden/>
              </w:rPr>
              <w:fldChar w:fldCharType="end"/>
            </w:r>
          </w:hyperlink>
        </w:p>
        <w:p w:rsidR="00C44626" w:rsidRDefault="001C175F">
          <w:pPr>
            <w:pStyle w:val="3"/>
            <w:tabs>
              <w:tab w:val="left" w:pos="1260"/>
              <w:tab w:val="right" w:leader="dot" w:pos="8296"/>
            </w:tabs>
            <w:rPr>
              <w:noProof/>
            </w:rPr>
          </w:pPr>
          <w:hyperlink w:anchor="_Toc485844924" w:history="1">
            <w:r w:rsidR="00C44626" w:rsidRPr="00B04C8F">
              <w:rPr>
                <w:rStyle w:val="a6"/>
                <w:rFonts w:ascii="Arial" w:eastAsia="楷体" w:hAnsi="Arial" w:cs="Arial"/>
                <w:noProof/>
              </w:rPr>
              <w:t>ii.</w:t>
            </w:r>
            <w:r w:rsidR="00C44626">
              <w:rPr>
                <w:noProof/>
              </w:rPr>
              <w:tab/>
            </w:r>
            <w:r w:rsidR="00C44626" w:rsidRPr="00B04C8F">
              <w:rPr>
                <w:rStyle w:val="a6"/>
                <w:rFonts w:ascii="Arial" w:eastAsia="楷体" w:hAnsi="Arial" w:cs="Arial" w:hint="eastAsia"/>
                <w:noProof/>
              </w:rPr>
              <w:t>备份数据检验</w:t>
            </w:r>
            <w:r w:rsidR="00C44626">
              <w:rPr>
                <w:noProof/>
                <w:webHidden/>
              </w:rPr>
              <w:tab/>
            </w:r>
            <w:r w:rsidR="00C44626">
              <w:rPr>
                <w:noProof/>
                <w:webHidden/>
              </w:rPr>
              <w:fldChar w:fldCharType="begin"/>
            </w:r>
            <w:r w:rsidR="00C44626">
              <w:rPr>
                <w:noProof/>
                <w:webHidden/>
              </w:rPr>
              <w:instrText xml:space="preserve"> PAGEREF _Toc485844924 \h </w:instrText>
            </w:r>
            <w:r w:rsidR="00C44626">
              <w:rPr>
                <w:noProof/>
                <w:webHidden/>
              </w:rPr>
            </w:r>
            <w:r w:rsidR="00C44626">
              <w:rPr>
                <w:noProof/>
                <w:webHidden/>
              </w:rPr>
              <w:fldChar w:fldCharType="separate"/>
            </w:r>
            <w:r w:rsidR="00E74199">
              <w:rPr>
                <w:noProof/>
                <w:webHidden/>
              </w:rPr>
              <w:t>11</w:t>
            </w:r>
            <w:r w:rsidR="00C44626">
              <w:rPr>
                <w:noProof/>
                <w:webHidden/>
              </w:rPr>
              <w:fldChar w:fldCharType="end"/>
            </w:r>
          </w:hyperlink>
        </w:p>
        <w:p w:rsidR="00C44626" w:rsidRDefault="001C175F">
          <w:pPr>
            <w:pStyle w:val="3"/>
            <w:tabs>
              <w:tab w:val="left" w:pos="1260"/>
              <w:tab w:val="right" w:leader="dot" w:pos="8296"/>
            </w:tabs>
            <w:rPr>
              <w:noProof/>
            </w:rPr>
          </w:pPr>
          <w:hyperlink w:anchor="_Toc485844925" w:history="1">
            <w:r w:rsidR="00C44626" w:rsidRPr="00B04C8F">
              <w:rPr>
                <w:rStyle w:val="a6"/>
                <w:rFonts w:ascii="Arial" w:eastAsia="楷体" w:hAnsi="Arial" w:cs="Arial"/>
                <w:noProof/>
              </w:rPr>
              <w:t>iii.</w:t>
            </w:r>
            <w:r w:rsidR="00C44626">
              <w:rPr>
                <w:noProof/>
              </w:rPr>
              <w:tab/>
            </w:r>
            <w:r w:rsidR="00C44626" w:rsidRPr="00B04C8F">
              <w:rPr>
                <w:rStyle w:val="a6"/>
                <w:rFonts w:ascii="Arial" w:eastAsia="楷体" w:hAnsi="Arial" w:cs="Arial" w:hint="eastAsia"/>
                <w:noProof/>
              </w:rPr>
              <w:t>备份数据压缩</w:t>
            </w:r>
            <w:r w:rsidR="00C44626">
              <w:rPr>
                <w:noProof/>
                <w:webHidden/>
              </w:rPr>
              <w:tab/>
            </w:r>
            <w:r w:rsidR="00C44626">
              <w:rPr>
                <w:noProof/>
                <w:webHidden/>
              </w:rPr>
              <w:fldChar w:fldCharType="begin"/>
            </w:r>
            <w:r w:rsidR="00C44626">
              <w:rPr>
                <w:noProof/>
                <w:webHidden/>
              </w:rPr>
              <w:instrText xml:space="preserve"> PAGEREF _Toc485844925 \h </w:instrText>
            </w:r>
            <w:r w:rsidR="00C44626">
              <w:rPr>
                <w:noProof/>
                <w:webHidden/>
              </w:rPr>
            </w:r>
            <w:r w:rsidR="00C44626">
              <w:rPr>
                <w:noProof/>
                <w:webHidden/>
              </w:rPr>
              <w:fldChar w:fldCharType="separate"/>
            </w:r>
            <w:r w:rsidR="00E74199">
              <w:rPr>
                <w:noProof/>
                <w:webHidden/>
              </w:rPr>
              <w:t>11</w:t>
            </w:r>
            <w:r w:rsidR="00C44626">
              <w:rPr>
                <w:noProof/>
                <w:webHidden/>
              </w:rPr>
              <w:fldChar w:fldCharType="end"/>
            </w:r>
          </w:hyperlink>
        </w:p>
        <w:p w:rsidR="00C44626" w:rsidRDefault="001C175F">
          <w:pPr>
            <w:pStyle w:val="3"/>
            <w:tabs>
              <w:tab w:val="left" w:pos="1260"/>
              <w:tab w:val="right" w:leader="dot" w:pos="8296"/>
            </w:tabs>
            <w:rPr>
              <w:noProof/>
            </w:rPr>
          </w:pPr>
          <w:hyperlink w:anchor="_Toc485844926" w:history="1">
            <w:r w:rsidR="00C44626" w:rsidRPr="00B04C8F">
              <w:rPr>
                <w:rStyle w:val="a6"/>
                <w:rFonts w:ascii="Arial" w:eastAsia="楷体" w:hAnsi="Arial" w:cs="Arial"/>
                <w:noProof/>
              </w:rPr>
              <w:t>iv.</w:t>
            </w:r>
            <w:r w:rsidR="00C44626">
              <w:rPr>
                <w:noProof/>
              </w:rPr>
              <w:tab/>
            </w:r>
            <w:r w:rsidR="00C44626" w:rsidRPr="00B04C8F">
              <w:rPr>
                <w:rStyle w:val="a6"/>
                <w:rFonts w:ascii="Arial" w:eastAsia="楷体" w:hAnsi="Arial" w:cs="Arial" w:hint="eastAsia"/>
                <w:noProof/>
              </w:rPr>
              <w:t>备份数据标准化</w:t>
            </w:r>
            <w:r w:rsidR="00C44626">
              <w:rPr>
                <w:noProof/>
                <w:webHidden/>
              </w:rPr>
              <w:tab/>
            </w:r>
            <w:r w:rsidR="00C44626">
              <w:rPr>
                <w:noProof/>
                <w:webHidden/>
              </w:rPr>
              <w:fldChar w:fldCharType="begin"/>
            </w:r>
            <w:r w:rsidR="00C44626">
              <w:rPr>
                <w:noProof/>
                <w:webHidden/>
              </w:rPr>
              <w:instrText xml:space="preserve"> PAGEREF _Toc485844926 \h </w:instrText>
            </w:r>
            <w:r w:rsidR="00C44626">
              <w:rPr>
                <w:noProof/>
                <w:webHidden/>
              </w:rPr>
            </w:r>
            <w:r w:rsidR="00C44626">
              <w:rPr>
                <w:noProof/>
                <w:webHidden/>
              </w:rPr>
              <w:fldChar w:fldCharType="separate"/>
            </w:r>
            <w:r w:rsidR="00E74199">
              <w:rPr>
                <w:noProof/>
                <w:webHidden/>
              </w:rPr>
              <w:t>11</w:t>
            </w:r>
            <w:r w:rsidR="00C44626">
              <w:rPr>
                <w:noProof/>
                <w:webHidden/>
              </w:rPr>
              <w:fldChar w:fldCharType="end"/>
            </w:r>
          </w:hyperlink>
        </w:p>
        <w:p w:rsidR="00C44626" w:rsidRDefault="001C175F">
          <w:pPr>
            <w:pStyle w:val="2"/>
            <w:tabs>
              <w:tab w:val="left" w:pos="1260"/>
              <w:tab w:val="right" w:leader="dot" w:pos="8296"/>
            </w:tabs>
            <w:rPr>
              <w:noProof/>
            </w:rPr>
          </w:pPr>
          <w:hyperlink w:anchor="_Toc485844927" w:history="1">
            <w:r w:rsidR="00C44626" w:rsidRPr="00B04C8F">
              <w:rPr>
                <w:rStyle w:val="a6"/>
                <w:rFonts w:ascii="幼圆" w:eastAsia="幼圆"/>
                <w:noProof/>
              </w:rPr>
              <w:t>4.</w:t>
            </w:r>
            <w:r w:rsidR="00C44626">
              <w:rPr>
                <w:noProof/>
              </w:rPr>
              <w:tab/>
            </w:r>
            <w:r w:rsidR="00C44626" w:rsidRPr="00B04C8F">
              <w:rPr>
                <w:rStyle w:val="a6"/>
                <w:rFonts w:ascii="幼圆" w:eastAsia="幼圆" w:hint="eastAsia"/>
                <w:noProof/>
              </w:rPr>
              <w:t>备份系统管理</w:t>
            </w:r>
            <w:r w:rsidR="00C44626">
              <w:rPr>
                <w:noProof/>
                <w:webHidden/>
              </w:rPr>
              <w:tab/>
            </w:r>
            <w:r w:rsidR="00C44626">
              <w:rPr>
                <w:noProof/>
                <w:webHidden/>
              </w:rPr>
              <w:fldChar w:fldCharType="begin"/>
            </w:r>
            <w:r w:rsidR="00C44626">
              <w:rPr>
                <w:noProof/>
                <w:webHidden/>
              </w:rPr>
              <w:instrText xml:space="preserve"> PAGEREF _Toc485844927 \h </w:instrText>
            </w:r>
            <w:r w:rsidR="00C44626">
              <w:rPr>
                <w:noProof/>
                <w:webHidden/>
              </w:rPr>
            </w:r>
            <w:r w:rsidR="00C44626">
              <w:rPr>
                <w:noProof/>
                <w:webHidden/>
              </w:rPr>
              <w:fldChar w:fldCharType="separate"/>
            </w:r>
            <w:r w:rsidR="00E74199">
              <w:rPr>
                <w:noProof/>
                <w:webHidden/>
              </w:rPr>
              <w:t>11</w:t>
            </w:r>
            <w:r w:rsidR="00C44626">
              <w:rPr>
                <w:noProof/>
                <w:webHidden/>
              </w:rPr>
              <w:fldChar w:fldCharType="end"/>
            </w:r>
          </w:hyperlink>
        </w:p>
        <w:p w:rsidR="00C44626" w:rsidRDefault="001C175F">
          <w:pPr>
            <w:pStyle w:val="2"/>
            <w:tabs>
              <w:tab w:val="left" w:pos="1260"/>
              <w:tab w:val="right" w:leader="dot" w:pos="8296"/>
            </w:tabs>
            <w:rPr>
              <w:noProof/>
            </w:rPr>
          </w:pPr>
          <w:hyperlink w:anchor="_Toc485844928" w:history="1">
            <w:r w:rsidR="00C44626" w:rsidRPr="00B04C8F">
              <w:rPr>
                <w:rStyle w:val="a6"/>
                <w:rFonts w:ascii="幼圆" w:eastAsia="幼圆"/>
                <w:noProof/>
              </w:rPr>
              <w:t>5.</w:t>
            </w:r>
            <w:r w:rsidR="00C44626">
              <w:rPr>
                <w:noProof/>
              </w:rPr>
              <w:tab/>
            </w:r>
            <w:r w:rsidR="00C44626" w:rsidRPr="00B04C8F">
              <w:rPr>
                <w:rStyle w:val="a6"/>
                <w:rFonts w:ascii="幼圆" w:eastAsia="幼圆" w:hint="eastAsia"/>
                <w:noProof/>
              </w:rPr>
              <w:t>介质管理</w:t>
            </w:r>
            <w:r w:rsidR="00C44626">
              <w:rPr>
                <w:noProof/>
                <w:webHidden/>
              </w:rPr>
              <w:tab/>
            </w:r>
            <w:r w:rsidR="00C44626">
              <w:rPr>
                <w:noProof/>
                <w:webHidden/>
              </w:rPr>
              <w:fldChar w:fldCharType="begin"/>
            </w:r>
            <w:r w:rsidR="00C44626">
              <w:rPr>
                <w:noProof/>
                <w:webHidden/>
              </w:rPr>
              <w:instrText xml:space="preserve"> PAGEREF _Toc485844928 \h </w:instrText>
            </w:r>
            <w:r w:rsidR="00C44626">
              <w:rPr>
                <w:noProof/>
                <w:webHidden/>
              </w:rPr>
            </w:r>
            <w:r w:rsidR="00C44626">
              <w:rPr>
                <w:noProof/>
                <w:webHidden/>
              </w:rPr>
              <w:fldChar w:fldCharType="separate"/>
            </w:r>
            <w:r w:rsidR="00E74199">
              <w:rPr>
                <w:noProof/>
                <w:webHidden/>
              </w:rPr>
              <w:t>11</w:t>
            </w:r>
            <w:r w:rsidR="00C44626">
              <w:rPr>
                <w:noProof/>
                <w:webHidden/>
              </w:rPr>
              <w:fldChar w:fldCharType="end"/>
            </w:r>
          </w:hyperlink>
        </w:p>
        <w:p w:rsidR="00C44626" w:rsidRDefault="001C175F">
          <w:pPr>
            <w:pStyle w:val="3"/>
            <w:tabs>
              <w:tab w:val="left" w:pos="1260"/>
              <w:tab w:val="right" w:leader="dot" w:pos="8296"/>
            </w:tabs>
            <w:rPr>
              <w:noProof/>
            </w:rPr>
          </w:pPr>
          <w:hyperlink w:anchor="_Toc485844929" w:history="1">
            <w:r w:rsidR="00C44626" w:rsidRPr="00B04C8F">
              <w:rPr>
                <w:rStyle w:val="a6"/>
                <w:rFonts w:ascii="Arial" w:eastAsia="楷体" w:hAnsi="Arial" w:cs="Arial"/>
                <w:noProof/>
              </w:rPr>
              <w:t>i.</w:t>
            </w:r>
            <w:r w:rsidR="00C44626">
              <w:rPr>
                <w:noProof/>
              </w:rPr>
              <w:tab/>
            </w:r>
            <w:r w:rsidR="00C44626" w:rsidRPr="00B04C8F">
              <w:rPr>
                <w:rStyle w:val="a6"/>
                <w:rFonts w:ascii="Arial" w:eastAsia="楷体" w:hAnsi="Arial" w:cs="Arial" w:hint="eastAsia"/>
                <w:noProof/>
              </w:rPr>
              <w:t>磁带介质跨磁带库管理</w:t>
            </w:r>
            <w:r w:rsidR="00C44626">
              <w:rPr>
                <w:noProof/>
                <w:webHidden/>
              </w:rPr>
              <w:tab/>
            </w:r>
            <w:r w:rsidR="00C44626">
              <w:rPr>
                <w:noProof/>
                <w:webHidden/>
              </w:rPr>
              <w:fldChar w:fldCharType="begin"/>
            </w:r>
            <w:r w:rsidR="00C44626">
              <w:rPr>
                <w:noProof/>
                <w:webHidden/>
              </w:rPr>
              <w:instrText xml:space="preserve"> PAGEREF _Toc485844929 \h </w:instrText>
            </w:r>
            <w:r w:rsidR="00C44626">
              <w:rPr>
                <w:noProof/>
                <w:webHidden/>
              </w:rPr>
            </w:r>
            <w:r w:rsidR="00C44626">
              <w:rPr>
                <w:noProof/>
                <w:webHidden/>
              </w:rPr>
              <w:fldChar w:fldCharType="separate"/>
            </w:r>
            <w:r w:rsidR="00E74199">
              <w:rPr>
                <w:noProof/>
                <w:webHidden/>
              </w:rPr>
              <w:t>11</w:t>
            </w:r>
            <w:r w:rsidR="00C44626">
              <w:rPr>
                <w:noProof/>
                <w:webHidden/>
              </w:rPr>
              <w:fldChar w:fldCharType="end"/>
            </w:r>
          </w:hyperlink>
        </w:p>
        <w:p w:rsidR="00C44626" w:rsidRDefault="001C175F">
          <w:pPr>
            <w:pStyle w:val="3"/>
            <w:tabs>
              <w:tab w:val="left" w:pos="1260"/>
              <w:tab w:val="right" w:leader="dot" w:pos="8296"/>
            </w:tabs>
            <w:rPr>
              <w:noProof/>
            </w:rPr>
          </w:pPr>
          <w:hyperlink w:anchor="_Toc485844930" w:history="1">
            <w:r w:rsidR="00C44626" w:rsidRPr="00B04C8F">
              <w:rPr>
                <w:rStyle w:val="a6"/>
                <w:rFonts w:ascii="Arial" w:eastAsia="楷体" w:hAnsi="Arial" w:cs="Arial"/>
                <w:noProof/>
              </w:rPr>
              <w:t>ii.</w:t>
            </w:r>
            <w:r w:rsidR="00C44626">
              <w:rPr>
                <w:noProof/>
              </w:rPr>
              <w:tab/>
            </w:r>
            <w:r w:rsidR="00C44626" w:rsidRPr="00B04C8F">
              <w:rPr>
                <w:rStyle w:val="a6"/>
                <w:rFonts w:ascii="Arial" w:eastAsia="楷体" w:hAnsi="Arial" w:cs="Arial" w:hint="eastAsia"/>
                <w:noProof/>
              </w:rPr>
              <w:t>“介质组”方便用户直观地管理备份数据的存放</w:t>
            </w:r>
            <w:r w:rsidR="00C44626">
              <w:rPr>
                <w:noProof/>
                <w:webHidden/>
              </w:rPr>
              <w:tab/>
            </w:r>
            <w:r w:rsidR="00C44626">
              <w:rPr>
                <w:noProof/>
                <w:webHidden/>
              </w:rPr>
              <w:fldChar w:fldCharType="begin"/>
            </w:r>
            <w:r w:rsidR="00C44626">
              <w:rPr>
                <w:noProof/>
                <w:webHidden/>
              </w:rPr>
              <w:instrText xml:space="preserve"> PAGEREF _Toc485844930 \h </w:instrText>
            </w:r>
            <w:r w:rsidR="00C44626">
              <w:rPr>
                <w:noProof/>
                <w:webHidden/>
              </w:rPr>
            </w:r>
            <w:r w:rsidR="00C44626">
              <w:rPr>
                <w:noProof/>
                <w:webHidden/>
              </w:rPr>
              <w:fldChar w:fldCharType="separate"/>
            </w:r>
            <w:r w:rsidR="00E74199">
              <w:rPr>
                <w:noProof/>
                <w:webHidden/>
              </w:rPr>
              <w:t>11</w:t>
            </w:r>
            <w:r w:rsidR="00C44626">
              <w:rPr>
                <w:noProof/>
                <w:webHidden/>
              </w:rPr>
              <w:fldChar w:fldCharType="end"/>
            </w:r>
          </w:hyperlink>
        </w:p>
        <w:p w:rsidR="00C44626" w:rsidRDefault="001C175F">
          <w:pPr>
            <w:pStyle w:val="3"/>
            <w:tabs>
              <w:tab w:val="left" w:pos="1260"/>
              <w:tab w:val="right" w:leader="dot" w:pos="8296"/>
            </w:tabs>
            <w:rPr>
              <w:noProof/>
            </w:rPr>
          </w:pPr>
          <w:hyperlink w:anchor="_Toc485844931" w:history="1">
            <w:r w:rsidR="00C44626" w:rsidRPr="00B04C8F">
              <w:rPr>
                <w:rStyle w:val="a6"/>
                <w:rFonts w:ascii="Arial" w:eastAsia="楷体" w:hAnsi="Arial" w:cs="Arial"/>
                <w:noProof/>
              </w:rPr>
              <w:t>iii.</w:t>
            </w:r>
            <w:r w:rsidR="00C44626">
              <w:rPr>
                <w:noProof/>
              </w:rPr>
              <w:tab/>
            </w:r>
            <w:r w:rsidR="00C44626" w:rsidRPr="00B04C8F">
              <w:rPr>
                <w:rStyle w:val="a6"/>
                <w:rFonts w:ascii="Arial" w:eastAsia="楷体" w:hAnsi="Arial" w:cs="Arial" w:hint="eastAsia"/>
                <w:noProof/>
              </w:rPr>
              <w:t>“介质组”最大程度提高介质使用效率</w:t>
            </w:r>
            <w:r w:rsidR="00C44626">
              <w:rPr>
                <w:noProof/>
                <w:webHidden/>
              </w:rPr>
              <w:tab/>
            </w:r>
            <w:r w:rsidR="00C44626">
              <w:rPr>
                <w:noProof/>
                <w:webHidden/>
              </w:rPr>
              <w:fldChar w:fldCharType="begin"/>
            </w:r>
            <w:r w:rsidR="00C44626">
              <w:rPr>
                <w:noProof/>
                <w:webHidden/>
              </w:rPr>
              <w:instrText xml:space="preserve"> PAGEREF _Toc485844931 \h </w:instrText>
            </w:r>
            <w:r w:rsidR="00C44626">
              <w:rPr>
                <w:noProof/>
                <w:webHidden/>
              </w:rPr>
            </w:r>
            <w:r w:rsidR="00C44626">
              <w:rPr>
                <w:noProof/>
                <w:webHidden/>
              </w:rPr>
              <w:fldChar w:fldCharType="separate"/>
            </w:r>
            <w:r w:rsidR="00E74199">
              <w:rPr>
                <w:noProof/>
                <w:webHidden/>
              </w:rPr>
              <w:t>12</w:t>
            </w:r>
            <w:r w:rsidR="00C44626">
              <w:rPr>
                <w:noProof/>
                <w:webHidden/>
              </w:rPr>
              <w:fldChar w:fldCharType="end"/>
            </w:r>
          </w:hyperlink>
        </w:p>
        <w:p w:rsidR="00C44626" w:rsidRDefault="001C175F">
          <w:pPr>
            <w:pStyle w:val="3"/>
            <w:tabs>
              <w:tab w:val="left" w:pos="1260"/>
              <w:tab w:val="right" w:leader="dot" w:pos="8296"/>
            </w:tabs>
            <w:rPr>
              <w:noProof/>
            </w:rPr>
          </w:pPr>
          <w:hyperlink w:anchor="_Toc485844932" w:history="1">
            <w:r w:rsidR="00C44626" w:rsidRPr="00B04C8F">
              <w:rPr>
                <w:rStyle w:val="a6"/>
                <w:rFonts w:ascii="Arial" w:eastAsia="楷体" w:hAnsi="Arial" w:cs="Arial"/>
                <w:noProof/>
              </w:rPr>
              <w:t>iv.</w:t>
            </w:r>
            <w:r w:rsidR="00C44626">
              <w:rPr>
                <w:noProof/>
              </w:rPr>
              <w:tab/>
            </w:r>
            <w:r w:rsidR="00C44626" w:rsidRPr="00B04C8F">
              <w:rPr>
                <w:rStyle w:val="a6"/>
                <w:rFonts w:ascii="Arial" w:eastAsia="楷体" w:hAnsi="Arial" w:cs="Arial" w:hint="eastAsia"/>
                <w:noProof/>
              </w:rPr>
              <w:t>自动管理备份数据失效周期</w:t>
            </w:r>
            <w:r w:rsidR="00C44626">
              <w:rPr>
                <w:noProof/>
                <w:webHidden/>
              </w:rPr>
              <w:tab/>
            </w:r>
            <w:r w:rsidR="00C44626">
              <w:rPr>
                <w:noProof/>
                <w:webHidden/>
              </w:rPr>
              <w:fldChar w:fldCharType="begin"/>
            </w:r>
            <w:r w:rsidR="00C44626">
              <w:rPr>
                <w:noProof/>
                <w:webHidden/>
              </w:rPr>
              <w:instrText xml:space="preserve"> PAGEREF _Toc485844932 \h </w:instrText>
            </w:r>
            <w:r w:rsidR="00C44626">
              <w:rPr>
                <w:noProof/>
                <w:webHidden/>
              </w:rPr>
            </w:r>
            <w:r w:rsidR="00C44626">
              <w:rPr>
                <w:noProof/>
                <w:webHidden/>
              </w:rPr>
              <w:fldChar w:fldCharType="separate"/>
            </w:r>
            <w:r w:rsidR="00E74199">
              <w:rPr>
                <w:noProof/>
                <w:webHidden/>
              </w:rPr>
              <w:t>12</w:t>
            </w:r>
            <w:r w:rsidR="00C44626">
              <w:rPr>
                <w:noProof/>
                <w:webHidden/>
              </w:rPr>
              <w:fldChar w:fldCharType="end"/>
            </w:r>
          </w:hyperlink>
        </w:p>
        <w:p w:rsidR="00C44626" w:rsidRDefault="001C175F">
          <w:pPr>
            <w:pStyle w:val="3"/>
            <w:tabs>
              <w:tab w:val="left" w:pos="1260"/>
              <w:tab w:val="right" w:leader="dot" w:pos="8296"/>
            </w:tabs>
            <w:rPr>
              <w:noProof/>
            </w:rPr>
          </w:pPr>
          <w:hyperlink w:anchor="_Toc485844933" w:history="1">
            <w:r w:rsidR="00C44626" w:rsidRPr="00B04C8F">
              <w:rPr>
                <w:rStyle w:val="a6"/>
                <w:rFonts w:ascii="Arial" w:eastAsia="楷体" w:hAnsi="Arial" w:cs="Arial"/>
                <w:noProof/>
              </w:rPr>
              <w:t>v.</w:t>
            </w:r>
            <w:r w:rsidR="00C44626">
              <w:rPr>
                <w:noProof/>
              </w:rPr>
              <w:tab/>
            </w:r>
            <w:r w:rsidR="00C44626" w:rsidRPr="00B04C8F">
              <w:rPr>
                <w:rStyle w:val="a6"/>
                <w:rFonts w:ascii="Arial" w:eastAsia="楷体" w:hAnsi="Arial" w:cs="Arial" w:hint="eastAsia"/>
                <w:noProof/>
              </w:rPr>
              <w:t>手动管理备份数据失效周期</w:t>
            </w:r>
            <w:r w:rsidR="00C44626">
              <w:rPr>
                <w:noProof/>
                <w:webHidden/>
              </w:rPr>
              <w:tab/>
            </w:r>
            <w:r w:rsidR="00C44626">
              <w:rPr>
                <w:noProof/>
                <w:webHidden/>
              </w:rPr>
              <w:fldChar w:fldCharType="begin"/>
            </w:r>
            <w:r w:rsidR="00C44626">
              <w:rPr>
                <w:noProof/>
                <w:webHidden/>
              </w:rPr>
              <w:instrText xml:space="preserve"> PAGEREF _Toc485844933 \h </w:instrText>
            </w:r>
            <w:r w:rsidR="00C44626">
              <w:rPr>
                <w:noProof/>
                <w:webHidden/>
              </w:rPr>
            </w:r>
            <w:r w:rsidR="00C44626">
              <w:rPr>
                <w:noProof/>
                <w:webHidden/>
              </w:rPr>
              <w:fldChar w:fldCharType="separate"/>
            </w:r>
            <w:r w:rsidR="00E74199">
              <w:rPr>
                <w:noProof/>
                <w:webHidden/>
              </w:rPr>
              <w:t>12</w:t>
            </w:r>
            <w:r w:rsidR="00C44626">
              <w:rPr>
                <w:noProof/>
                <w:webHidden/>
              </w:rPr>
              <w:fldChar w:fldCharType="end"/>
            </w:r>
          </w:hyperlink>
        </w:p>
        <w:p w:rsidR="00C44626" w:rsidRDefault="001C175F">
          <w:pPr>
            <w:pStyle w:val="2"/>
            <w:tabs>
              <w:tab w:val="left" w:pos="1260"/>
              <w:tab w:val="right" w:leader="dot" w:pos="8296"/>
            </w:tabs>
            <w:rPr>
              <w:noProof/>
            </w:rPr>
          </w:pPr>
          <w:hyperlink w:anchor="_Toc485844934" w:history="1">
            <w:r w:rsidR="00C44626" w:rsidRPr="00B04C8F">
              <w:rPr>
                <w:rStyle w:val="a6"/>
                <w:rFonts w:ascii="幼圆" w:eastAsia="幼圆"/>
                <w:noProof/>
              </w:rPr>
              <w:t>6.</w:t>
            </w:r>
            <w:r w:rsidR="00C44626">
              <w:rPr>
                <w:noProof/>
              </w:rPr>
              <w:tab/>
            </w:r>
            <w:r w:rsidR="00C44626" w:rsidRPr="00B04C8F">
              <w:rPr>
                <w:rStyle w:val="a6"/>
                <w:rFonts w:ascii="幼圆" w:eastAsia="幼圆" w:hint="eastAsia"/>
                <w:noProof/>
              </w:rPr>
              <w:t>多级备份以及备份数据迁移和复制</w:t>
            </w:r>
            <w:r w:rsidR="00C44626">
              <w:rPr>
                <w:noProof/>
                <w:webHidden/>
              </w:rPr>
              <w:tab/>
            </w:r>
            <w:r w:rsidR="00C44626">
              <w:rPr>
                <w:noProof/>
                <w:webHidden/>
              </w:rPr>
              <w:fldChar w:fldCharType="begin"/>
            </w:r>
            <w:r w:rsidR="00C44626">
              <w:rPr>
                <w:noProof/>
                <w:webHidden/>
              </w:rPr>
              <w:instrText xml:space="preserve"> PAGEREF _Toc485844934 \h </w:instrText>
            </w:r>
            <w:r w:rsidR="00C44626">
              <w:rPr>
                <w:noProof/>
                <w:webHidden/>
              </w:rPr>
            </w:r>
            <w:r w:rsidR="00C44626">
              <w:rPr>
                <w:noProof/>
                <w:webHidden/>
              </w:rPr>
              <w:fldChar w:fldCharType="separate"/>
            </w:r>
            <w:r w:rsidR="00E74199">
              <w:rPr>
                <w:noProof/>
                <w:webHidden/>
              </w:rPr>
              <w:t>12</w:t>
            </w:r>
            <w:r w:rsidR="00C44626">
              <w:rPr>
                <w:noProof/>
                <w:webHidden/>
              </w:rPr>
              <w:fldChar w:fldCharType="end"/>
            </w:r>
          </w:hyperlink>
        </w:p>
        <w:p w:rsidR="00C44626" w:rsidRDefault="001C175F">
          <w:pPr>
            <w:pStyle w:val="3"/>
            <w:tabs>
              <w:tab w:val="left" w:pos="1260"/>
              <w:tab w:val="right" w:leader="dot" w:pos="8296"/>
            </w:tabs>
            <w:rPr>
              <w:noProof/>
            </w:rPr>
          </w:pPr>
          <w:hyperlink w:anchor="_Toc485844935" w:history="1">
            <w:r w:rsidR="00C44626" w:rsidRPr="00B04C8F">
              <w:rPr>
                <w:rStyle w:val="a6"/>
                <w:rFonts w:ascii="Arial" w:eastAsia="楷体" w:hAnsi="Arial" w:cs="Arial"/>
                <w:noProof/>
              </w:rPr>
              <w:t>i.</w:t>
            </w:r>
            <w:r w:rsidR="00C44626">
              <w:rPr>
                <w:noProof/>
              </w:rPr>
              <w:tab/>
            </w:r>
            <w:r w:rsidR="00C44626" w:rsidRPr="00B04C8F">
              <w:rPr>
                <w:rStyle w:val="a6"/>
                <w:rFonts w:ascii="Arial" w:eastAsia="楷体" w:hAnsi="Arial" w:cs="Arial" w:hint="eastAsia"/>
                <w:noProof/>
              </w:rPr>
              <w:t>多级备份方案</w:t>
            </w:r>
            <w:r w:rsidR="00C44626">
              <w:rPr>
                <w:noProof/>
                <w:webHidden/>
              </w:rPr>
              <w:tab/>
            </w:r>
            <w:r w:rsidR="00C44626">
              <w:rPr>
                <w:noProof/>
                <w:webHidden/>
              </w:rPr>
              <w:fldChar w:fldCharType="begin"/>
            </w:r>
            <w:r w:rsidR="00C44626">
              <w:rPr>
                <w:noProof/>
                <w:webHidden/>
              </w:rPr>
              <w:instrText xml:space="preserve"> PAGEREF _Toc485844935 \h </w:instrText>
            </w:r>
            <w:r w:rsidR="00C44626">
              <w:rPr>
                <w:noProof/>
                <w:webHidden/>
              </w:rPr>
            </w:r>
            <w:r w:rsidR="00C44626">
              <w:rPr>
                <w:noProof/>
                <w:webHidden/>
              </w:rPr>
              <w:fldChar w:fldCharType="separate"/>
            </w:r>
            <w:r w:rsidR="00E74199">
              <w:rPr>
                <w:noProof/>
                <w:webHidden/>
              </w:rPr>
              <w:t>12</w:t>
            </w:r>
            <w:r w:rsidR="00C44626">
              <w:rPr>
                <w:noProof/>
                <w:webHidden/>
              </w:rPr>
              <w:fldChar w:fldCharType="end"/>
            </w:r>
          </w:hyperlink>
        </w:p>
        <w:p w:rsidR="00C44626" w:rsidRDefault="001C175F">
          <w:pPr>
            <w:pStyle w:val="3"/>
            <w:tabs>
              <w:tab w:val="left" w:pos="1260"/>
              <w:tab w:val="right" w:leader="dot" w:pos="8296"/>
            </w:tabs>
            <w:rPr>
              <w:noProof/>
            </w:rPr>
          </w:pPr>
          <w:hyperlink w:anchor="_Toc485844936" w:history="1">
            <w:r w:rsidR="00C44626" w:rsidRPr="00B04C8F">
              <w:rPr>
                <w:rStyle w:val="a6"/>
                <w:rFonts w:ascii="Arial" w:eastAsia="楷体" w:hAnsi="Arial" w:cs="Arial"/>
                <w:noProof/>
              </w:rPr>
              <w:t>ii.</w:t>
            </w:r>
            <w:r w:rsidR="00C44626">
              <w:rPr>
                <w:noProof/>
              </w:rPr>
              <w:tab/>
            </w:r>
            <w:r w:rsidR="00C44626" w:rsidRPr="00B04C8F">
              <w:rPr>
                <w:rStyle w:val="a6"/>
                <w:rFonts w:ascii="Arial" w:eastAsia="楷体" w:hAnsi="Arial" w:cs="Arial" w:hint="eastAsia"/>
                <w:noProof/>
              </w:rPr>
              <w:t>灵活的备份数据迁移和复制策略</w:t>
            </w:r>
            <w:r w:rsidR="00C44626">
              <w:rPr>
                <w:noProof/>
                <w:webHidden/>
              </w:rPr>
              <w:tab/>
            </w:r>
            <w:r w:rsidR="00C44626">
              <w:rPr>
                <w:noProof/>
                <w:webHidden/>
              </w:rPr>
              <w:fldChar w:fldCharType="begin"/>
            </w:r>
            <w:r w:rsidR="00C44626">
              <w:rPr>
                <w:noProof/>
                <w:webHidden/>
              </w:rPr>
              <w:instrText xml:space="preserve"> PAGEREF _Toc485844936 \h </w:instrText>
            </w:r>
            <w:r w:rsidR="00C44626">
              <w:rPr>
                <w:noProof/>
                <w:webHidden/>
              </w:rPr>
            </w:r>
            <w:r w:rsidR="00C44626">
              <w:rPr>
                <w:noProof/>
                <w:webHidden/>
              </w:rPr>
              <w:fldChar w:fldCharType="separate"/>
            </w:r>
            <w:r w:rsidR="00E74199">
              <w:rPr>
                <w:noProof/>
                <w:webHidden/>
              </w:rPr>
              <w:t>12</w:t>
            </w:r>
            <w:r w:rsidR="00C44626">
              <w:rPr>
                <w:noProof/>
                <w:webHidden/>
              </w:rPr>
              <w:fldChar w:fldCharType="end"/>
            </w:r>
          </w:hyperlink>
        </w:p>
        <w:p w:rsidR="00C44626" w:rsidRDefault="001C175F">
          <w:pPr>
            <w:pStyle w:val="2"/>
            <w:tabs>
              <w:tab w:val="left" w:pos="1260"/>
              <w:tab w:val="right" w:leader="dot" w:pos="8296"/>
            </w:tabs>
            <w:rPr>
              <w:noProof/>
            </w:rPr>
          </w:pPr>
          <w:hyperlink w:anchor="_Toc485844937" w:history="1">
            <w:r w:rsidR="00C44626" w:rsidRPr="00B04C8F">
              <w:rPr>
                <w:rStyle w:val="a6"/>
                <w:rFonts w:ascii="幼圆" w:eastAsia="幼圆"/>
                <w:noProof/>
              </w:rPr>
              <w:t>7.</w:t>
            </w:r>
            <w:r w:rsidR="00C44626">
              <w:rPr>
                <w:noProof/>
              </w:rPr>
              <w:tab/>
            </w:r>
            <w:r w:rsidR="00C44626" w:rsidRPr="00B04C8F">
              <w:rPr>
                <w:rStyle w:val="a6"/>
                <w:rFonts w:ascii="幼圆" w:eastAsia="幼圆" w:hint="eastAsia"/>
                <w:noProof/>
              </w:rPr>
              <w:t>智能</w:t>
            </w:r>
            <w:r w:rsidR="00C44626" w:rsidRPr="00B04C8F">
              <w:rPr>
                <w:rStyle w:val="a6"/>
                <w:rFonts w:ascii="Arial" w:eastAsia="幼圆" w:hAnsi="Arial" w:cs="Arial"/>
                <w:noProof/>
              </w:rPr>
              <w:t>Job</w:t>
            </w:r>
            <w:r w:rsidR="00C44626" w:rsidRPr="00B04C8F">
              <w:rPr>
                <w:rStyle w:val="a6"/>
                <w:rFonts w:ascii="幼圆" w:eastAsia="幼圆" w:hint="eastAsia"/>
                <w:noProof/>
              </w:rPr>
              <w:t>管理</w:t>
            </w:r>
            <w:r w:rsidR="00C44626">
              <w:rPr>
                <w:noProof/>
                <w:webHidden/>
              </w:rPr>
              <w:tab/>
            </w:r>
            <w:r w:rsidR="00C44626">
              <w:rPr>
                <w:noProof/>
                <w:webHidden/>
              </w:rPr>
              <w:fldChar w:fldCharType="begin"/>
            </w:r>
            <w:r w:rsidR="00C44626">
              <w:rPr>
                <w:noProof/>
                <w:webHidden/>
              </w:rPr>
              <w:instrText xml:space="preserve"> PAGEREF _Toc485844937 \h </w:instrText>
            </w:r>
            <w:r w:rsidR="00C44626">
              <w:rPr>
                <w:noProof/>
                <w:webHidden/>
              </w:rPr>
            </w:r>
            <w:r w:rsidR="00C44626">
              <w:rPr>
                <w:noProof/>
                <w:webHidden/>
              </w:rPr>
              <w:fldChar w:fldCharType="separate"/>
            </w:r>
            <w:r w:rsidR="00E74199">
              <w:rPr>
                <w:noProof/>
                <w:webHidden/>
              </w:rPr>
              <w:t>13</w:t>
            </w:r>
            <w:r w:rsidR="00C44626">
              <w:rPr>
                <w:noProof/>
                <w:webHidden/>
              </w:rPr>
              <w:fldChar w:fldCharType="end"/>
            </w:r>
          </w:hyperlink>
        </w:p>
        <w:p w:rsidR="00C44626" w:rsidRDefault="001C175F">
          <w:pPr>
            <w:pStyle w:val="3"/>
            <w:tabs>
              <w:tab w:val="left" w:pos="1260"/>
              <w:tab w:val="right" w:leader="dot" w:pos="8296"/>
            </w:tabs>
            <w:rPr>
              <w:noProof/>
            </w:rPr>
          </w:pPr>
          <w:hyperlink w:anchor="_Toc485844938" w:history="1">
            <w:r w:rsidR="00C44626" w:rsidRPr="00B04C8F">
              <w:rPr>
                <w:rStyle w:val="a6"/>
                <w:rFonts w:ascii="Arial" w:eastAsia="楷体" w:hAnsi="Arial" w:cs="Arial"/>
                <w:noProof/>
              </w:rPr>
              <w:t>i.</w:t>
            </w:r>
            <w:r w:rsidR="00C44626">
              <w:rPr>
                <w:noProof/>
              </w:rPr>
              <w:tab/>
            </w:r>
            <w:r w:rsidR="00C44626" w:rsidRPr="00B04C8F">
              <w:rPr>
                <w:rStyle w:val="a6"/>
                <w:rFonts w:ascii="Arial" w:eastAsia="楷体" w:hAnsi="Arial" w:cs="Arial"/>
                <w:noProof/>
              </w:rPr>
              <w:t>Job</w:t>
            </w:r>
            <w:r w:rsidR="00C44626" w:rsidRPr="00B04C8F">
              <w:rPr>
                <w:rStyle w:val="a6"/>
                <w:rFonts w:ascii="Arial" w:eastAsia="楷体" w:hAnsi="Arial" w:cs="Arial" w:hint="eastAsia"/>
                <w:noProof/>
              </w:rPr>
              <w:t>优先级管理</w:t>
            </w:r>
            <w:r w:rsidR="00C44626">
              <w:rPr>
                <w:noProof/>
                <w:webHidden/>
              </w:rPr>
              <w:tab/>
            </w:r>
            <w:r w:rsidR="00C44626">
              <w:rPr>
                <w:noProof/>
                <w:webHidden/>
              </w:rPr>
              <w:fldChar w:fldCharType="begin"/>
            </w:r>
            <w:r w:rsidR="00C44626">
              <w:rPr>
                <w:noProof/>
                <w:webHidden/>
              </w:rPr>
              <w:instrText xml:space="preserve"> PAGEREF _Toc485844938 \h </w:instrText>
            </w:r>
            <w:r w:rsidR="00C44626">
              <w:rPr>
                <w:noProof/>
                <w:webHidden/>
              </w:rPr>
            </w:r>
            <w:r w:rsidR="00C44626">
              <w:rPr>
                <w:noProof/>
                <w:webHidden/>
              </w:rPr>
              <w:fldChar w:fldCharType="separate"/>
            </w:r>
            <w:r w:rsidR="00E74199">
              <w:rPr>
                <w:noProof/>
                <w:webHidden/>
              </w:rPr>
              <w:t>13</w:t>
            </w:r>
            <w:r w:rsidR="00C44626">
              <w:rPr>
                <w:noProof/>
                <w:webHidden/>
              </w:rPr>
              <w:fldChar w:fldCharType="end"/>
            </w:r>
          </w:hyperlink>
        </w:p>
        <w:p w:rsidR="00C44626" w:rsidRDefault="001C175F">
          <w:pPr>
            <w:pStyle w:val="3"/>
            <w:tabs>
              <w:tab w:val="left" w:pos="1260"/>
              <w:tab w:val="right" w:leader="dot" w:pos="8296"/>
            </w:tabs>
            <w:rPr>
              <w:noProof/>
            </w:rPr>
          </w:pPr>
          <w:hyperlink w:anchor="_Toc485844939" w:history="1">
            <w:r w:rsidR="00C44626" w:rsidRPr="00B04C8F">
              <w:rPr>
                <w:rStyle w:val="a6"/>
                <w:rFonts w:ascii="Arial" w:eastAsia="楷体" w:hAnsi="Arial" w:cs="Arial"/>
                <w:noProof/>
              </w:rPr>
              <w:t>ii.</w:t>
            </w:r>
            <w:r w:rsidR="00C44626">
              <w:rPr>
                <w:noProof/>
              </w:rPr>
              <w:tab/>
            </w:r>
            <w:r w:rsidR="00C44626" w:rsidRPr="00B04C8F">
              <w:rPr>
                <w:rStyle w:val="a6"/>
                <w:rFonts w:ascii="Arial" w:eastAsia="楷体" w:hAnsi="Arial" w:cs="Arial" w:hint="eastAsia"/>
                <w:noProof/>
              </w:rPr>
              <w:t>运行和等待中的</w:t>
            </w:r>
            <w:r w:rsidR="00C44626" w:rsidRPr="00B04C8F">
              <w:rPr>
                <w:rStyle w:val="a6"/>
                <w:rFonts w:ascii="Arial" w:eastAsia="楷体" w:hAnsi="Arial" w:cs="Arial"/>
                <w:noProof/>
              </w:rPr>
              <w:t>Job</w:t>
            </w:r>
            <w:r w:rsidR="00C44626">
              <w:rPr>
                <w:noProof/>
                <w:webHidden/>
              </w:rPr>
              <w:tab/>
            </w:r>
            <w:r w:rsidR="00C44626">
              <w:rPr>
                <w:noProof/>
                <w:webHidden/>
              </w:rPr>
              <w:fldChar w:fldCharType="begin"/>
            </w:r>
            <w:r w:rsidR="00C44626">
              <w:rPr>
                <w:noProof/>
                <w:webHidden/>
              </w:rPr>
              <w:instrText xml:space="preserve"> PAGEREF _Toc485844939 \h </w:instrText>
            </w:r>
            <w:r w:rsidR="00C44626">
              <w:rPr>
                <w:noProof/>
                <w:webHidden/>
              </w:rPr>
            </w:r>
            <w:r w:rsidR="00C44626">
              <w:rPr>
                <w:noProof/>
                <w:webHidden/>
              </w:rPr>
              <w:fldChar w:fldCharType="separate"/>
            </w:r>
            <w:r w:rsidR="00E74199">
              <w:rPr>
                <w:noProof/>
                <w:webHidden/>
              </w:rPr>
              <w:t>13</w:t>
            </w:r>
            <w:r w:rsidR="00C44626">
              <w:rPr>
                <w:noProof/>
                <w:webHidden/>
              </w:rPr>
              <w:fldChar w:fldCharType="end"/>
            </w:r>
          </w:hyperlink>
        </w:p>
        <w:p w:rsidR="00C44626" w:rsidRDefault="001C175F">
          <w:pPr>
            <w:pStyle w:val="2"/>
            <w:tabs>
              <w:tab w:val="left" w:pos="1260"/>
              <w:tab w:val="right" w:leader="dot" w:pos="8296"/>
            </w:tabs>
            <w:rPr>
              <w:noProof/>
            </w:rPr>
          </w:pPr>
          <w:hyperlink w:anchor="_Toc485844940" w:history="1">
            <w:r w:rsidR="00C44626" w:rsidRPr="00B04C8F">
              <w:rPr>
                <w:rStyle w:val="a6"/>
                <w:rFonts w:ascii="幼圆" w:eastAsia="幼圆"/>
                <w:noProof/>
              </w:rPr>
              <w:t>8.</w:t>
            </w:r>
            <w:r w:rsidR="00C44626">
              <w:rPr>
                <w:noProof/>
              </w:rPr>
              <w:tab/>
            </w:r>
            <w:r w:rsidR="00C44626" w:rsidRPr="00B04C8F">
              <w:rPr>
                <w:rStyle w:val="a6"/>
                <w:rFonts w:ascii="Arial" w:eastAsia="幼圆" w:hAnsi="Arial" w:cs="Arial"/>
                <w:noProof/>
              </w:rPr>
              <w:t>Catalog</w:t>
            </w:r>
            <w:r w:rsidR="00C44626" w:rsidRPr="00B04C8F">
              <w:rPr>
                <w:rStyle w:val="a6"/>
                <w:rFonts w:ascii="幼圆" w:eastAsia="幼圆" w:hint="eastAsia"/>
                <w:noProof/>
              </w:rPr>
              <w:t>管理</w:t>
            </w:r>
            <w:r w:rsidR="00C44626">
              <w:rPr>
                <w:noProof/>
                <w:webHidden/>
              </w:rPr>
              <w:tab/>
            </w:r>
            <w:r w:rsidR="00C44626">
              <w:rPr>
                <w:noProof/>
                <w:webHidden/>
              </w:rPr>
              <w:fldChar w:fldCharType="begin"/>
            </w:r>
            <w:r w:rsidR="00C44626">
              <w:rPr>
                <w:noProof/>
                <w:webHidden/>
              </w:rPr>
              <w:instrText xml:space="preserve"> PAGEREF _Toc485844940 \h </w:instrText>
            </w:r>
            <w:r w:rsidR="00C44626">
              <w:rPr>
                <w:noProof/>
                <w:webHidden/>
              </w:rPr>
            </w:r>
            <w:r w:rsidR="00C44626">
              <w:rPr>
                <w:noProof/>
                <w:webHidden/>
              </w:rPr>
              <w:fldChar w:fldCharType="separate"/>
            </w:r>
            <w:r w:rsidR="00E74199">
              <w:rPr>
                <w:noProof/>
                <w:webHidden/>
              </w:rPr>
              <w:t>13</w:t>
            </w:r>
            <w:r w:rsidR="00C44626">
              <w:rPr>
                <w:noProof/>
                <w:webHidden/>
              </w:rPr>
              <w:fldChar w:fldCharType="end"/>
            </w:r>
          </w:hyperlink>
        </w:p>
        <w:p w:rsidR="00C44626" w:rsidRDefault="001C175F">
          <w:pPr>
            <w:pStyle w:val="3"/>
            <w:tabs>
              <w:tab w:val="left" w:pos="1260"/>
              <w:tab w:val="right" w:leader="dot" w:pos="8296"/>
            </w:tabs>
            <w:rPr>
              <w:noProof/>
            </w:rPr>
          </w:pPr>
          <w:hyperlink w:anchor="_Toc485844941" w:history="1">
            <w:r w:rsidR="00C44626" w:rsidRPr="00B04C8F">
              <w:rPr>
                <w:rStyle w:val="a6"/>
                <w:rFonts w:ascii="Arial" w:eastAsia="楷体" w:hAnsi="Arial" w:cs="Arial"/>
                <w:noProof/>
              </w:rPr>
              <w:t>i.</w:t>
            </w:r>
            <w:r w:rsidR="00C44626">
              <w:rPr>
                <w:noProof/>
              </w:rPr>
              <w:tab/>
            </w:r>
            <w:r w:rsidR="00C44626" w:rsidRPr="00B04C8F">
              <w:rPr>
                <w:rStyle w:val="a6"/>
                <w:rFonts w:ascii="Arial" w:eastAsia="楷体" w:hAnsi="Arial" w:cs="Arial" w:hint="eastAsia"/>
                <w:noProof/>
              </w:rPr>
              <w:t>介质中存放的备份数据进行检索并查看</w:t>
            </w:r>
            <w:r w:rsidR="00C44626">
              <w:rPr>
                <w:noProof/>
                <w:webHidden/>
              </w:rPr>
              <w:tab/>
            </w:r>
            <w:r w:rsidR="00C44626">
              <w:rPr>
                <w:noProof/>
                <w:webHidden/>
              </w:rPr>
              <w:fldChar w:fldCharType="begin"/>
            </w:r>
            <w:r w:rsidR="00C44626">
              <w:rPr>
                <w:noProof/>
                <w:webHidden/>
              </w:rPr>
              <w:instrText xml:space="preserve"> PAGEREF _Toc485844941 \h </w:instrText>
            </w:r>
            <w:r w:rsidR="00C44626">
              <w:rPr>
                <w:noProof/>
                <w:webHidden/>
              </w:rPr>
            </w:r>
            <w:r w:rsidR="00C44626">
              <w:rPr>
                <w:noProof/>
                <w:webHidden/>
              </w:rPr>
              <w:fldChar w:fldCharType="separate"/>
            </w:r>
            <w:r w:rsidR="00E74199">
              <w:rPr>
                <w:noProof/>
                <w:webHidden/>
              </w:rPr>
              <w:t>13</w:t>
            </w:r>
            <w:r w:rsidR="00C44626">
              <w:rPr>
                <w:noProof/>
                <w:webHidden/>
              </w:rPr>
              <w:fldChar w:fldCharType="end"/>
            </w:r>
          </w:hyperlink>
        </w:p>
        <w:p w:rsidR="00C44626" w:rsidRDefault="001C175F">
          <w:pPr>
            <w:pStyle w:val="3"/>
            <w:tabs>
              <w:tab w:val="left" w:pos="1260"/>
              <w:tab w:val="right" w:leader="dot" w:pos="8296"/>
            </w:tabs>
            <w:rPr>
              <w:noProof/>
            </w:rPr>
          </w:pPr>
          <w:hyperlink w:anchor="_Toc485844942" w:history="1">
            <w:r w:rsidR="00C44626" w:rsidRPr="00B04C8F">
              <w:rPr>
                <w:rStyle w:val="a6"/>
                <w:rFonts w:ascii="Arial" w:eastAsia="楷体" w:hAnsi="Arial" w:cs="Arial"/>
                <w:noProof/>
              </w:rPr>
              <w:t>ii.</w:t>
            </w:r>
            <w:r w:rsidR="00C44626">
              <w:rPr>
                <w:noProof/>
              </w:rPr>
              <w:tab/>
            </w:r>
            <w:r w:rsidR="00C44626" w:rsidRPr="00B04C8F">
              <w:rPr>
                <w:rStyle w:val="a6"/>
                <w:rFonts w:ascii="Arial" w:eastAsia="楷体" w:hAnsi="Arial" w:cs="Arial" w:hint="eastAsia"/>
                <w:noProof/>
              </w:rPr>
              <w:t>备份系统自我备份</w:t>
            </w:r>
            <w:r w:rsidR="00C44626">
              <w:rPr>
                <w:noProof/>
                <w:webHidden/>
              </w:rPr>
              <w:tab/>
            </w:r>
            <w:r w:rsidR="00C44626">
              <w:rPr>
                <w:noProof/>
                <w:webHidden/>
              </w:rPr>
              <w:fldChar w:fldCharType="begin"/>
            </w:r>
            <w:r w:rsidR="00C44626">
              <w:rPr>
                <w:noProof/>
                <w:webHidden/>
              </w:rPr>
              <w:instrText xml:space="preserve"> PAGEREF _Toc485844942 \h </w:instrText>
            </w:r>
            <w:r w:rsidR="00C44626">
              <w:rPr>
                <w:noProof/>
                <w:webHidden/>
              </w:rPr>
            </w:r>
            <w:r w:rsidR="00C44626">
              <w:rPr>
                <w:noProof/>
                <w:webHidden/>
              </w:rPr>
              <w:fldChar w:fldCharType="separate"/>
            </w:r>
            <w:r w:rsidR="00E74199">
              <w:rPr>
                <w:noProof/>
                <w:webHidden/>
              </w:rPr>
              <w:t>13</w:t>
            </w:r>
            <w:r w:rsidR="00C44626">
              <w:rPr>
                <w:noProof/>
                <w:webHidden/>
              </w:rPr>
              <w:fldChar w:fldCharType="end"/>
            </w:r>
          </w:hyperlink>
        </w:p>
        <w:p w:rsidR="00C44626" w:rsidRDefault="001C175F">
          <w:pPr>
            <w:pStyle w:val="3"/>
            <w:tabs>
              <w:tab w:val="left" w:pos="1260"/>
              <w:tab w:val="right" w:leader="dot" w:pos="8296"/>
            </w:tabs>
            <w:rPr>
              <w:noProof/>
            </w:rPr>
          </w:pPr>
          <w:hyperlink w:anchor="_Toc485844943" w:history="1">
            <w:r w:rsidR="00C44626" w:rsidRPr="00B04C8F">
              <w:rPr>
                <w:rStyle w:val="a6"/>
                <w:rFonts w:ascii="Arial" w:eastAsia="楷体" w:hAnsi="Arial" w:cs="Arial"/>
                <w:noProof/>
              </w:rPr>
              <w:t>iii.</w:t>
            </w:r>
            <w:r w:rsidR="00C44626">
              <w:rPr>
                <w:noProof/>
              </w:rPr>
              <w:tab/>
            </w:r>
            <w:r w:rsidR="00C44626" w:rsidRPr="00B04C8F">
              <w:rPr>
                <w:rStyle w:val="a6"/>
                <w:rFonts w:ascii="Arial" w:eastAsia="楷体" w:hAnsi="Arial" w:cs="Arial" w:hint="eastAsia"/>
                <w:noProof/>
              </w:rPr>
              <w:t>备份数据的处理</w:t>
            </w:r>
            <w:r w:rsidR="00C44626">
              <w:rPr>
                <w:noProof/>
                <w:webHidden/>
              </w:rPr>
              <w:tab/>
            </w:r>
            <w:r w:rsidR="00C44626">
              <w:rPr>
                <w:noProof/>
                <w:webHidden/>
              </w:rPr>
              <w:fldChar w:fldCharType="begin"/>
            </w:r>
            <w:r w:rsidR="00C44626">
              <w:rPr>
                <w:noProof/>
                <w:webHidden/>
              </w:rPr>
              <w:instrText xml:space="preserve"> PAGEREF _Toc485844943 \h </w:instrText>
            </w:r>
            <w:r w:rsidR="00C44626">
              <w:rPr>
                <w:noProof/>
                <w:webHidden/>
              </w:rPr>
            </w:r>
            <w:r w:rsidR="00C44626">
              <w:rPr>
                <w:noProof/>
                <w:webHidden/>
              </w:rPr>
              <w:fldChar w:fldCharType="separate"/>
            </w:r>
            <w:r w:rsidR="00E74199">
              <w:rPr>
                <w:noProof/>
                <w:webHidden/>
              </w:rPr>
              <w:t>14</w:t>
            </w:r>
            <w:r w:rsidR="00C44626">
              <w:rPr>
                <w:noProof/>
                <w:webHidden/>
              </w:rPr>
              <w:fldChar w:fldCharType="end"/>
            </w:r>
          </w:hyperlink>
        </w:p>
        <w:p w:rsidR="00C44626" w:rsidRDefault="001C175F">
          <w:pPr>
            <w:pStyle w:val="2"/>
            <w:tabs>
              <w:tab w:val="left" w:pos="1260"/>
              <w:tab w:val="right" w:leader="dot" w:pos="8296"/>
            </w:tabs>
            <w:rPr>
              <w:noProof/>
            </w:rPr>
          </w:pPr>
          <w:hyperlink w:anchor="_Toc485844944" w:history="1">
            <w:r w:rsidR="00C44626" w:rsidRPr="00B04C8F">
              <w:rPr>
                <w:rStyle w:val="a6"/>
                <w:rFonts w:ascii="幼圆" w:eastAsia="幼圆"/>
                <w:noProof/>
              </w:rPr>
              <w:t>9.</w:t>
            </w:r>
            <w:r w:rsidR="00C44626">
              <w:rPr>
                <w:noProof/>
              </w:rPr>
              <w:tab/>
            </w:r>
            <w:r w:rsidR="00C44626" w:rsidRPr="00B04C8F">
              <w:rPr>
                <w:rStyle w:val="a6"/>
                <w:rFonts w:ascii="幼圆" w:eastAsia="幼圆" w:hint="eastAsia"/>
                <w:noProof/>
              </w:rPr>
              <w:t>用户权限管理</w:t>
            </w:r>
            <w:r w:rsidR="00C44626">
              <w:rPr>
                <w:noProof/>
                <w:webHidden/>
              </w:rPr>
              <w:tab/>
            </w:r>
            <w:r w:rsidR="00C44626">
              <w:rPr>
                <w:noProof/>
                <w:webHidden/>
              </w:rPr>
              <w:fldChar w:fldCharType="begin"/>
            </w:r>
            <w:r w:rsidR="00C44626">
              <w:rPr>
                <w:noProof/>
                <w:webHidden/>
              </w:rPr>
              <w:instrText xml:space="preserve"> PAGEREF _Toc485844944 \h </w:instrText>
            </w:r>
            <w:r w:rsidR="00C44626">
              <w:rPr>
                <w:noProof/>
                <w:webHidden/>
              </w:rPr>
            </w:r>
            <w:r w:rsidR="00C44626">
              <w:rPr>
                <w:noProof/>
                <w:webHidden/>
              </w:rPr>
              <w:fldChar w:fldCharType="separate"/>
            </w:r>
            <w:r w:rsidR="00E74199">
              <w:rPr>
                <w:noProof/>
                <w:webHidden/>
              </w:rPr>
              <w:t>14</w:t>
            </w:r>
            <w:r w:rsidR="00C44626">
              <w:rPr>
                <w:noProof/>
                <w:webHidden/>
              </w:rPr>
              <w:fldChar w:fldCharType="end"/>
            </w:r>
          </w:hyperlink>
        </w:p>
        <w:p w:rsidR="00C44626" w:rsidRDefault="001C175F">
          <w:pPr>
            <w:pStyle w:val="3"/>
            <w:tabs>
              <w:tab w:val="left" w:pos="1260"/>
              <w:tab w:val="right" w:leader="dot" w:pos="8296"/>
            </w:tabs>
            <w:rPr>
              <w:noProof/>
            </w:rPr>
          </w:pPr>
          <w:hyperlink w:anchor="_Toc485844945" w:history="1">
            <w:r w:rsidR="00C44626" w:rsidRPr="00B04C8F">
              <w:rPr>
                <w:rStyle w:val="a6"/>
                <w:rFonts w:ascii="Arial" w:eastAsia="楷体" w:hAnsi="Arial" w:cs="Arial"/>
                <w:noProof/>
              </w:rPr>
              <w:t>i.</w:t>
            </w:r>
            <w:r w:rsidR="00C44626">
              <w:rPr>
                <w:noProof/>
              </w:rPr>
              <w:tab/>
            </w:r>
            <w:r w:rsidR="00C44626" w:rsidRPr="00B04C8F">
              <w:rPr>
                <w:rStyle w:val="a6"/>
                <w:rFonts w:ascii="Arial" w:eastAsia="楷体" w:hAnsi="Arial" w:cs="Arial" w:hint="eastAsia"/>
                <w:noProof/>
              </w:rPr>
              <w:t>权限范围粒度</w:t>
            </w:r>
            <w:r w:rsidR="00C44626">
              <w:rPr>
                <w:noProof/>
                <w:webHidden/>
              </w:rPr>
              <w:tab/>
            </w:r>
            <w:r w:rsidR="00C44626">
              <w:rPr>
                <w:noProof/>
                <w:webHidden/>
              </w:rPr>
              <w:fldChar w:fldCharType="begin"/>
            </w:r>
            <w:r w:rsidR="00C44626">
              <w:rPr>
                <w:noProof/>
                <w:webHidden/>
              </w:rPr>
              <w:instrText xml:space="preserve"> PAGEREF _Toc485844945 \h </w:instrText>
            </w:r>
            <w:r w:rsidR="00C44626">
              <w:rPr>
                <w:noProof/>
                <w:webHidden/>
              </w:rPr>
            </w:r>
            <w:r w:rsidR="00C44626">
              <w:rPr>
                <w:noProof/>
                <w:webHidden/>
              </w:rPr>
              <w:fldChar w:fldCharType="separate"/>
            </w:r>
            <w:r w:rsidR="00E74199">
              <w:rPr>
                <w:noProof/>
                <w:webHidden/>
              </w:rPr>
              <w:t>14</w:t>
            </w:r>
            <w:r w:rsidR="00C44626">
              <w:rPr>
                <w:noProof/>
                <w:webHidden/>
              </w:rPr>
              <w:fldChar w:fldCharType="end"/>
            </w:r>
          </w:hyperlink>
        </w:p>
        <w:p w:rsidR="00C44626" w:rsidRDefault="001C175F">
          <w:pPr>
            <w:pStyle w:val="3"/>
            <w:tabs>
              <w:tab w:val="left" w:pos="1260"/>
              <w:tab w:val="right" w:leader="dot" w:pos="8296"/>
            </w:tabs>
            <w:rPr>
              <w:noProof/>
            </w:rPr>
          </w:pPr>
          <w:hyperlink w:anchor="_Toc485844946" w:history="1">
            <w:r w:rsidR="00C44626" w:rsidRPr="00B04C8F">
              <w:rPr>
                <w:rStyle w:val="a6"/>
                <w:rFonts w:ascii="Arial" w:eastAsia="楷体" w:hAnsi="Arial" w:cs="Arial"/>
                <w:noProof/>
              </w:rPr>
              <w:t>ii.</w:t>
            </w:r>
            <w:r w:rsidR="00C44626">
              <w:rPr>
                <w:noProof/>
              </w:rPr>
              <w:tab/>
            </w:r>
            <w:r w:rsidR="00C44626" w:rsidRPr="00B04C8F">
              <w:rPr>
                <w:rStyle w:val="a6"/>
                <w:rFonts w:ascii="Arial" w:eastAsia="楷体" w:hAnsi="Arial" w:cs="Arial" w:hint="eastAsia"/>
                <w:noProof/>
              </w:rPr>
              <w:t>权限可操作级别</w:t>
            </w:r>
            <w:r w:rsidR="00C44626">
              <w:rPr>
                <w:noProof/>
                <w:webHidden/>
              </w:rPr>
              <w:tab/>
            </w:r>
            <w:r w:rsidR="00C44626">
              <w:rPr>
                <w:noProof/>
                <w:webHidden/>
              </w:rPr>
              <w:fldChar w:fldCharType="begin"/>
            </w:r>
            <w:r w:rsidR="00C44626">
              <w:rPr>
                <w:noProof/>
                <w:webHidden/>
              </w:rPr>
              <w:instrText xml:space="preserve"> PAGEREF _Toc485844946 \h </w:instrText>
            </w:r>
            <w:r w:rsidR="00C44626">
              <w:rPr>
                <w:noProof/>
                <w:webHidden/>
              </w:rPr>
            </w:r>
            <w:r w:rsidR="00C44626">
              <w:rPr>
                <w:noProof/>
                <w:webHidden/>
              </w:rPr>
              <w:fldChar w:fldCharType="separate"/>
            </w:r>
            <w:r w:rsidR="00E74199">
              <w:rPr>
                <w:noProof/>
                <w:webHidden/>
              </w:rPr>
              <w:t>14</w:t>
            </w:r>
            <w:r w:rsidR="00C44626">
              <w:rPr>
                <w:noProof/>
                <w:webHidden/>
              </w:rPr>
              <w:fldChar w:fldCharType="end"/>
            </w:r>
          </w:hyperlink>
        </w:p>
        <w:p w:rsidR="00C44626" w:rsidRDefault="001C175F">
          <w:pPr>
            <w:pStyle w:val="2"/>
            <w:tabs>
              <w:tab w:val="left" w:pos="1260"/>
              <w:tab w:val="right" w:leader="dot" w:pos="8296"/>
            </w:tabs>
            <w:rPr>
              <w:noProof/>
            </w:rPr>
          </w:pPr>
          <w:hyperlink w:anchor="_Toc485844947" w:history="1">
            <w:r w:rsidR="00C44626" w:rsidRPr="00B04C8F">
              <w:rPr>
                <w:rStyle w:val="a6"/>
                <w:rFonts w:ascii="幼圆" w:eastAsia="幼圆"/>
                <w:noProof/>
              </w:rPr>
              <w:t>10.</w:t>
            </w:r>
            <w:r w:rsidR="00C44626">
              <w:rPr>
                <w:noProof/>
              </w:rPr>
              <w:tab/>
            </w:r>
            <w:r w:rsidR="00C44626" w:rsidRPr="00B04C8F">
              <w:rPr>
                <w:rStyle w:val="a6"/>
                <w:rFonts w:ascii="幼圆" w:eastAsia="幼圆" w:hint="eastAsia"/>
                <w:noProof/>
              </w:rPr>
              <w:t>日志管理</w:t>
            </w:r>
            <w:r w:rsidR="00C44626">
              <w:rPr>
                <w:noProof/>
                <w:webHidden/>
              </w:rPr>
              <w:tab/>
            </w:r>
            <w:r w:rsidR="00C44626">
              <w:rPr>
                <w:noProof/>
                <w:webHidden/>
              </w:rPr>
              <w:fldChar w:fldCharType="begin"/>
            </w:r>
            <w:r w:rsidR="00C44626">
              <w:rPr>
                <w:noProof/>
                <w:webHidden/>
              </w:rPr>
              <w:instrText xml:space="preserve"> PAGEREF _Toc485844947 \h </w:instrText>
            </w:r>
            <w:r w:rsidR="00C44626">
              <w:rPr>
                <w:noProof/>
                <w:webHidden/>
              </w:rPr>
            </w:r>
            <w:r w:rsidR="00C44626">
              <w:rPr>
                <w:noProof/>
                <w:webHidden/>
              </w:rPr>
              <w:fldChar w:fldCharType="separate"/>
            </w:r>
            <w:r w:rsidR="00E74199">
              <w:rPr>
                <w:noProof/>
                <w:webHidden/>
              </w:rPr>
              <w:t>14</w:t>
            </w:r>
            <w:r w:rsidR="00C44626">
              <w:rPr>
                <w:noProof/>
                <w:webHidden/>
              </w:rPr>
              <w:fldChar w:fldCharType="end"/>
            </w:r>
          </w:hyperlink>
        </w:p>
        <w:p w:rsidR="00C44626" w:rsidRDefault="001C175F">
          <w:pPr>
            <w:pStyle w:val="2"/>
            <w:tabs>
              <w:tab w:val="left" w:pos="1260"/>
              <w:tab w:val="right" w:leader="dot" w:pos="8296"/>
            </w:tabs>
            <w:rPr>
              <w:noProof/>
            </w:rPr>
          </w:pPr>
          <w:hyperlink w:anchor="_Toc485844948" w:history="1">
            <w:r w:rsidR="00C44626" w:rsidRPr="00B04C8F">
              <w:rPr>
                <w:rStyle w:val="a6"/>
                <w:rFonts w:ascii="幼圆" w:eastAsia="幼圆"/>
                <w:noProof/>
              </w:rPr>
              <w:t>11.</w:t>
            </w:r>
            <w:r w:rsidR="00C44626">
              <w:rPr>
                <w:noProof/>
              </w:rPr>
              <w:tab/>
            </w:r>
            <w:r w:rsidR="00C44626" w:rsidRPr="00B04C8F">
              <w:rPr>
                <w:rStyle w:val="a6"/>
                <w:rFonts w:ascii="幼圆" w:eastAsia="幼圆" w:hint="eastAsia"/>
                <w:noProof/>
              </w:rPr>
              <w:t>重复数据删除</w:t>
            </w:r>
            <w:r w:rsidR="00C44626">
              <w:rPr>
                <w:noProof/>
                <w:webHidden/>
              </w:rPr>
              <w:tab/>
            </w:r>
            <w:r w:rsidR="00C44626">
              <w:rPr>
                <w:noProof/>
                <w:webHidden/>
              </w:rPr>
              <w:fldChar w:fldCharType="begin"/>
            </w:r>
            <w:r w:rsidR="00C44626">
              <w:rPr>
                <w:noProof/>
                <w:webHidden/>
              </w:rPr>
              <w:instrText xml:space="preserve"> PAGEREF _Toc485844948 \h </w:instrText>
            </w:r>
            <w:r w:rsidR="00C44626">
              <w:rPr>
                <w:noProof/>
                <w:webHidden/>
              </w:rPr>
            </w:r>
            <w:r w:rsidR="00C44626">
              <w:rPr>
                <w:noProof/>
                <w:webHidden/>
              </w:rPr>
              <w:fldChar w:fldCharType="separate"/>
            </w:r>
            <w:r w:rsidR="00E74199">
              <w:rPr>
                <w:noProof/>
                <w:webHidden/>
              </w:rPr>
              <w:t>14</w:t>
            </w:r>
            <w:r w:rsidR="00C44626">
              <w:rPr>
                <w:noProof/>
                <w:webHidden/>
              </w:rPr>
              <w:fldChar w:fldCharType="end"/>
            </w:r>
          </w:hyperlink>
        </w:p>
        <w:p w:rsidR="00C44626" w:rsidRDefault="001C175F">
          <w:pPr>
            <w:pStyle w:val="10"/>
            <w:tabs>
              <w:tab w:val="left" w:pos="840"/>
              <w:tab w:val="right" w:leader="dot" w:pos="8296"/>
            </w:tabs>
            <w:rPr>
              <w:noProof/>
            </w:rPr>
          </w:pPr>
          <w:hyperlink w:anchor="_Toc485844949" w:history="1">
            <w:r w:rsidR="00C44626" w:rsidRPr="00B04C8F">
              <w:rPr>
                <w:rStyle w:val="a6"/>
                <w:rFonts w:ascii="Arial" w:eastAsia="黑体" w:hAnsi="Arial" w:cs="Arial" w:hint="eastAsia"/>
                <w:noProof/>
              </w:rPr>
              <w:t>四、</w:t>
            </w:r>
            <w:r w:rsidR="00C44626">
              <w:rPr>
                <w:noProof/>
              </w:rPr>
              <w:tab/>
            </w:r>
            <w:r w:rsidR="00C44626" w:rsidRPr="00B04C8F">
              <w:rPr>
                <w:rStyle w:val="a6"/>
                <w:rFonts w:ascii="Arial" w:eastAsia="黑体" w:hAnsi="Arial" w:cs="Arial"/>
                <w:noProof/>
              </w:rPr>
              <w:t>OMNI</w:t>
            </w:r>
            <w:r w:rsidR="00C44626" w:rsidRPr="00B04C8F">
              <w:rPr>
                <w:rStyle w:val="a6"/>
                <w:rFonts w:ascii="Arial" w:eastAsia="黑体" w:hAnsi="Arial" w:cs="Arial" w:hint="eastAsia"/>
                <w:noProof/>
              </w:rPr>
              <w:t>备份一体机硬件特性</w:t>
            </w:r>
            <w:r w:rsidR="00C44626" w:rsidRPr="00B04C8F">
              <w:rPr>
                <w:rStyle w:val="a6"/>
                <w:rFonts w:ascii="Arial" w:eastAsia="黑体" w:hAnsi="Arial" w:cs="Arial"/>
                <w:noProof/>
              </w:rPr>
              <w:t xml:space="preserve"> - </w:t>
            </w:r>
            <w:r w:rsidR="00C44626" w:rsidRPr="00B04C8F">
              <w:rPr>
                <w:rStyle w:val="a6"/>
                <w:rFonts w:ascii="Arial" w:eastAsia="黑体" w:hAnsi="Arial" w:cs="Arial" w:hint="eastAsia"/>
                <w:noProof/>
              </w:rPr>
              <w:t>共享设备选件性</w:t>
            </w:r>
            <w:r w:rsidR="00C44626">
              <w:rPr>
                <w:noProof/>
                <w:webHidden/>
              </w:rPr>
              <w:tab/>
            </w:r>
            <w:r w:rsidR="00C44626">
              <w:rPr>
                <w:noProof/>
                <w:webHidden/>
              </w:rPr>
              <w:fldChar w:fldCharType="begin"/>
            </w:r>
            <w:r w:rsidR="00C44626">
              <w:rPr>
                <w:noProof/>
                <w:webHidden/>
              </w:rPr>
              <w:instrText xml:space="preserve"> PAGEREF _Toc485844949 \h </w:instrText>
            </w:r>
            <w:r w:rsidR="00C44626">
              <w:rPr>
                <w:noProof/>
                <w:webHidden/>
              </w:rPr>
            </w:r>
            <w:r w:rsidR="00C44626">
              <w:rPr>
                <w:noProof/>
                <w:webHidden/>
              </w:rPr>
              <w:fldChar w:fldCharType="separate"/>
            </w:r>
            <w:r w:rsidR="00E74199">
              <w:rPr>
                <w:noProof/>
                <w:webHidden/>
              </w:rPr>
              <w:t>16</w:t>
            </w:r>
            <w:r w:rsidR="00C44626">
              <w:rPr>
                <w:noProof/>
                <w:webHidden/>
              </w:rPr>
              <w:fldChar w:fldCharType="end"/>
            </w:r>
          </w:hyperlink>
        </w:p>
        <w:p w:rsidR="00C44626" w:rsidRDefault="001C175F">
          <w:pPr>
            <w:pStyle w:val="2"/>
            <w:tabs>
              <w:tab w:val="left" w:pos="1260"/>
              <w:tab w:val="right" w:leader="dot" w:pos="8296"/>
            </w:tabs>
            <w:rPr>
              <w:noProof/>
            </w:rPr>
          </w:pPr>
          <w:hyperlink w:anchor="_Toc485844950" w:history="1">
            <w:r w:rsidR="00C44626" w:rsidRPr="00B04C8F">
              <w:rPr>
                <w:rStyle w:val="a6"/>
                <w:rFonts w:ascii="幼圆" w:eastAsia="幼圆"/>
                <w:noProof/>
              </w:rPr>
              <w:t>1.</w:t>
            </w:r>
            <w:r w:rsidR="00C44626">
              <w:rPr>
                <w:noProof/>
              </w:rPr>
              <w:tab/>
            </w:r>
            <w:r w:rsidR="00C44626" w:rsidRPr="00B04C8F">
              <w:rPr>
                <w:rStyle w:val="a6"/>
                <w:rFonts w:ascii="幼圆" w:eastAsia="幼圆" w:hint="eastAsia"/>
                <w:noProof/>
              </w:rPr>
              <w:t>模拟物理磁带库，高数据安全性的特性</w:t>
            </w:r>
            <w:r w:rsidR="00C44626">
              <w:rPr>
                <w:noProof/>
                <w:webHidden/>
              </w:rPr>
              <w:tab/>
            </w:r>
            <w:r w:rsidR="00C44626">
              <w:rPr>
                <w:noProof/>
                <w:webHidden/>
              </w:rPr>
              <w:fldChar w:fldCharType="begin"/>
            </w:r>
            <w:r w:rsidR="00C44626">
              <w:rPr>
                <w:noProof/>
                <w:webHidden/>
              </w:rPr>
              <w:instrText xml:space="preserve"> PAGEREF _Toc485844950 \h </w:instrText>
            </w:r>
            <w:r w:rsidR="00C44626">
              <w:rPr>
                <w:noProof/>
                <w:webHidden/>
              </w:rPr>
            </w:r>
            <w:r w:rsidR="00C44626">
              <w:rPr>
                <w:noProof/>
                <w:webHidden/>
              </w:rPr>
              <w:fldChar w:fldCharType="separate"/>
            </w:r>
            <w:r w:rsidR="00E74199">
              <w:rPr>
                <w:noProof/>
                <w:webHidden/>
              </w:rPr>
              <w:t>16</w:t>
            </w:r>
            <w:r w:rsidR="00C44626">
              <w:rPr>
                <w:noProof/>
                <w:webHidden/>
              </w:rPr>
              <w:fldChar w:fldCharType="end"/>
            </w:r>
          </w:hyperlink>
        </w:p>
        <w:p w:rsidR="00C44626" w:rsidRDefault="001C175F">
          <w:pPr>
            <w:pStyle w:val="2"/>
            <w:tabs>
              <w:tab w:val="left" w:pos="1260"/>
              <w:tab w:val="right" w:leader="dot" w:pos="8296"/>
            </w:tabs>
            <w:rPr>
              <w:noProof/>
            </w:rPr>
          </w:pPr>
          <w:hyperlink w:anchor="_Toc485844951" w:history="1">
            <w:r w:rsidR="00C44626" w:rsidRPr="00B04C8F">
              <w:rPr>
                <w:rStyle w:val="a6"/>
                <w:rFonts w:ascii="幼圆" w:eastAsia="幼圆"/>
                <w:noProof/>
              </w:rPr>
              <w:t>2.</w:t>
            </w:r>
            <w:r w:rsidR="00C44626">
              <w:rPr>
                <w:noProof/>
              </w:rPr>
              <w:tab/>
            </w:r>
            <w:r w:rsidR="00C44626" w:rsidRPr="00B04C8F">
              <w:rPr>
                <w:rStyle w:val="a6"/>
                <w:rFonts w:eastAsia="幼圆"/>
                <w:noProof/>
              </w:rPr>
              <w:t>Capacity On Demand</w:t>
            </w:r>
            <w:r w:rsidR="00C44626" w:rsidRPr="00B04C8F">
              <w:rPr>
                <w:rStyle w:val="a6"/>
                <w:rFonts w:ascii="幼圆" w:eastAsia="幼圆" w:hint="eastAsia"/>
                <w:noProof/>
              </w:rPr>
              <w:t>功能</w:t>
            </w:r>
            <w:r w:rsidR="00C44626" w:rsidRPr="00B04C8F">
              <w:rPr>
                <w:rStyle w:val="a6"/>
                <w:rFonts w:ascii="幼圆" w:eastAsia="幼圆"/>
                <w:noProof/>
              </w:rPr>
              <w:t xml:space="preserve"> </w:t>
            </w:r>
            <w:r w:rsidR="00C44626" w:rsidRPr="00B04C8F">
              <w:rPr>
                <w:rStyle w:val="a6"/>
                <w:rFonts w:ascii="幼圆" w:eastAsia="幼圆"/>
                <w:noProof/>
              </w:rPr>
              <w:t>—</w:t>
            </w:r>
            <w:r w:rsidR="00C44626" w:rsidRPr="00B04C8F">
              <w:rPr>
                <w:rStyle w:val="a6"/>
                <w:rFonts w:ascii="幼圆" w:eastAsia="幼圆"/>
                <w:noProof/>
              </w:rPr>
              <w:t xml:space="preserve"> </w:t>
            </w:r>
            <w:r w:rsidR="00C44626" w:rsidRPr="00B04C8F">
              <w:rPr>
                <w:rStyle w:val="a6"/>
                <w:rFonts w:ascii="幼圆" w:eastAsia="幼圆" w:hint="eastAsia"/>
                <w:noProof/>
              </w:rPr>
              <w:t>容量按需分配</w:t>
            </w:r>
            <w:r w:rsidR="00C44626">
              <w:rPr>
                <w:noProof/>
                <w:webHidden/>
              </w:rPr>
              <w:tab/>
            </w:r>
            <w:r w:rsidR="00C44626">
              <w:rPr>
                <w:noProof/>
                <w:webHidden/>
              </w:rPr>
              <w:fldChar w:fldCharType="begin"/>
            </w:r>
            <w:r w:rsidR="00C44626">
              <w:rPr>
                <w:noProof/>
                <w:webHidden/>
              </w:rPr>
              <w:instrText xml:space="preserve"> PAGEREF _Toc485844951 \h </w:instrText>
            </w:r>
            <w:r w:rsidR="00C44626">
              <w:rPr>
                <w:noProof/>
                <w:webHidden/>
              </w:rPr>
            </w:r>
            <w:r w:rsidR="00C44626">
              <w:rPr>
                <w:noProof/>
                <w:webHidden/>
              </w:rPr>
              <w:fldChar w:fldCharType="separate"/>
            </w:r>
            <w:r w:rsidR="00E74199">
              <w:rPr>
                <w:noProof/>
                <w:webHidden/>
              </w:rPr>
              <w:t>16</w:t>
            </w:r>
            <w:r w:rsidR="00C44626">
              <w:rPr>
                <w:noProof/>
                <w:webHidden/>
              </w:rPr>
              <w:fldChar w:fldCharType="end"/>
            </w:r>
          </w:hyperlink>
        </w:p>
        <w:p w:rsidR="00C44626" w:rsidRDefault="001C175F">
          <w:pPr>
            <w:pStyle w:val="2"/>
            <w:tabs>
              <w:tab w:val="left" w:pos="1260"/>
              <w:tab w:val="right" w:leader="dot" w:pos="8296"/>
            </w:tabs>
            <w:rPr>
              <w:noProof/>
            </w:rPr>
          </w:pPr>
          <w:hyperlink w:anchor="_Toc485844952" w:history="1">
            <w:r w:rsidR="00C44626" w:rsidRPr="00B04C8F">
              <w:rPr>
                <w:rStyle w:val="a6"/>
                <w:rFonts w:ascii="幼圆" w:eastAsia="幼圆"/>
                <w:noProof/>
              </w:rPr>
              <w:t>3.</w:t>
            </w:r>
            <w:r w:rsidR="00C44626">
              <w:rPr>
                <w:noProof/>
              </w:rPr>
              <w:tab/>
            </w:r>
            <w:r w:rsidR="00C44626" w:rsidRPr="00B04C8F">
              <w:rPr>
                <w:rStyle w:val="a6"/>
                <w:rFonts w:ascii="幼圆" w:eastAsia="幼圆" w:hint="eastAsia"/>
                <w:noProof/>
              </w:rPr>
              <w:t>模拟物理磁带库分区根本解决隔离</w:t>
            </w:r>
            <w:r w:rsidR="00C44626" w:rsidRPr="00B04C8F">
              <w:rPr>
                <w:rStyle w:val="a6"/>
                <w:rFonts w:ascii="幼圆" w:eastAsia="幼圆"/>
                <w:noProof/>
              </w:rPr>
              <w:t>SAN</w:t>
            </w:r>
            <w:r w:rsidR="00C44626" w:rsidRPr="00B04C8F">
              <w:rPr>
                <w:rStyle w:val="a6"/>
                <w:rFonts w:ascii="幼圆" w:eastAsia="幼圆" w:hint="eastAsia"/>
                <w:noProof/>
              </w:rPr>
              <w:t>中数据的备份需求</w:t>
            </w:r>
            <w:r w:rsidR="00C44626">
              <w:rPr>
                <w:noProof/>
                <w:webHidden/>
              </w:rPr>
              <w:tab/>
            </w:r>
            <w:r w:rsidR="00C44626">
              <w:rPr>
                <w:noProof/>
                <w:webHidden/>
              </w:rPr>
              <w:fldChar w:fldCharType="begin"/>
            </w:r>
            <w:r w:rsidR="00C44626">
              <w:rPr>
                <w:noProof/>
                <w:webHidden/>
              </w:rPr>
              <w:instrText xml:space="preserve"> PAGEREF _Toc485844952 \h </w:instrText>
            </w:r>
            <w:r w:rsidR="00C44626">
              <w:rPr>
                <w:noProof/>
                <w:webHidden/>
              </w:rPr>
            </w:r>
            <w:r w:rsidR="00C44626">
              <w:rPr>
                <w:noProof/>
                <w:webHidden/>
              </w:rPr>
              <w:fldChar w:fldCharType="separate"/>
            </w:r>
            <w:r w:rsidR="00E74199">
              <w:rPr>
                <w:noProof/>
                <w:webHidden/>
              </w:rPr>
              <w:t>16</w:t>
            </w:r>
            <w:r w:rsidR="00C44626">
              <w:rPr>
                <w:noProof/>
                <w:webHidden/>
              </w:rPr>
              <w:fldChar w:fldCharType="end"/>
            </w:r>
          </w:hyperlink>
        </w:p>
        <w:p w:rsidR="00C44626" w:rsidRDefault="001C175F">
          <w:pPr>
            <w:pStyle w:val="2"/>
            <w:tabs>
              <w:tab w:val="left" w:pos="1260"/>
              <w:tab w:val="right" w:leader="dot" w:pos="8296"/>
            </w:tabs>
            <w:rPr>
              <w:noProof/>
            </w:rPr>
          </w:pPr>
          <w:hyperlink w:anchor="_Toc485844953" w:history="1">
            <w:r w:rsidR="00C44626" w:rsidRPr="00B04C8F">
              <w:rPr>
                <w:rStyle w:val="a6"/>
                <w:rFonts w:ascii="幼圆" w:eastAsia="幼圆"/>
                <w:noProof/>
              </w:rPr>
              <w:t>4.</w:t>
            </w:r>
            <w:r w:rsidR="00C44626">
              <w:rPr>
                <w:noProof/>
              </w:rPr>
              <w:tab/>
            </w:r>
            <w:r w:rsidR="00C44626" w:rsidRPr="00B04C8F">
              <w:rPr>
                <w:rStyle w:val="a6"/>
                <w:rFonts w:ascii="幼圆" w:eastAsia="幼圆" w:hint="eastAsia"/>
                <w:noProof/>
              </w:rPr>
              <w:t>共享特性优于基于管理磁盘文件的备份设备</w:t>
            </w:r>
            <w:r w:rsidR="00C44626">
              <w:rPr>
                <w:noProof/>
                <w:webHidden/>
              </w:rPr>
              <w:tab/>
            </w:r>
            <w:r w:rsidR="00C44626">
              <w:rPr>
                <w:noProof/>
                <w:webHidden/>
              </w:rPr>
              <w:fldChar w:fldCharType="begin"/>
            </w:r>
            <w:r w:rsidR="00C44626">
              <w:rPr>
                <w:noProof/>
                <w:webHidden/>
              </w:rPr>
              <w:instrText xml:space="preserve"> PAGEREF _Toc485844953 \h </w:instrText>
            </w:r>
            <w:r w:rsidR="00C44626">
              <w:rPr>
                <w:noProof/>
                <w:webHidden/>
              </w:rPr>
            </w:r>
            <w:r w:rsidR="00C44626">
              <w:rPr>
                <w:noProof/>
                <w:webHidden/>
              </w:rPr>
              <w:fldChar w:fldCharType="separate"/>
            </w:r>
            <w:r w:rsidR="00E74199">
              <w:rPr>
                <w:noProof/>
                <w:webHidden/>
              </w:rPr>
              <w:t>17</w:t>
            </w:r>
            <w:r w:rsidR="00C44626">
              <w:rPr>
                <w:noProof/>
                <w:webHidden/>
              </w:rPr>
              <w:fldChar w:fldCharType="end"/>
            </w:r>
          </w:hyperlink>
        </w:p>
        <w:p w:rsidR="00C44626" w:rsidRDefault="001C175F">
          <w:pPr>
            <w:pStyle w:val="2"/>
            <w:tabs>
              <w:tab w:val="left" w:pos="1260"/>
              <w:tab w:val="right" w:leader="dot" w:pos="8296"/>
            </w:tabs>
            <w:rPr>
              <w:noProof/>
            </w:rPr>
          </w:pPr>
          <w:hyperlink w:anchor="_Toc485844954" w:history="1">
            <w:r w:rsidR="00C44626" w:rsidRPr="00B04C8F">
              <w:rPr>
                <w:rStyle w:val="a6"/>
                <w:rFonts w:ascii="幼圆" w:eastAsia="幼圆"/>
                <w:noProof/>
              </w:rPr>
              <w:t>5.</w:t>
            </w:r>
            <w:r w:rsidR="00C44626">
              <w:rPr>
                <w:noProof/>
              </w:rPr>
              <w:tab/>
            </w:r>
            <w:r w:rsidR="00C44626" w:rsidRPr="00B04C8F">
              <w:rPr>
                <w:rStyle w:val="a6"/>
                <w:rFonts w:ascii="幼圆" w:eastAsia="幼圆" w:hint="eastAsia"/>
                <w:noProof/>
              </w:rPr>
              <w:t>模拟物理磁带库驱动器，根本解决多驱动器需求</w:t>
            </w:r>
            <w:r w:rsidR="00C44626">
              <w:rPr>
                <w:noProof/>
                <w:webHidden/>
              </w:rPr>
              <w:tab/>
            </w:r>
            <w:r w:rsidR="00C44626">
              <w:rPr>
                <w:noProof/>
                <w:webHidden/>
              </w:rPr>
              <w:fldChar w:fldCharType="begin"/>
            </w:r>
            <w:r w:rsidR="00C44626">
              <w:rPr>
                <w:noProof/>
                <w:webHidden/>
              </w:rPr>
              <w:instrText xml:space="preserve"> PAGEREF _Toc485844954 \h </w:instrText>
            </w:r>
            <w:r w:rsidR="00C44626">
              <w:rPr>
                <w:noProof/>
                <w:webHidden/>
              </w:rPr>
            </w:r>
            <w:r w:rsidR="00C44626">
              <w:rPr>
                <w:noProof/>
                <w:webHidden/>
              </w:rPr>
              <w:fldChar w:fldCharType="separate"/>
            </w:r>
            <w:r w:rsidR="00E74199">
              <w:rPr>
                <w:noProof/>
                <w:webHidden/>
              </w:rPr>
              <w:t>17</w:t>
            </w:r>
            <w:r w:rsidR="00C44626">
              <w:rPr>
                <w:noProof/>
                <w:webHidden/>
              </w:rPr>
              <w:fldChar w:fldCharType="end"/>
            </w:r>
          </w:hyperlink>
        </w:p>
        <w:p w:rsidR="00C44626" w:rsidRDefault="001C175F">
          <w:pPr>
            <w:pStyle w:val="2"/>
            <w:tabs>
              <w:tab w:val="left" w:pos="1260"/>
              <w:tab w:val="right" w:leader="dot" w:pos="8296"/>
            </w:tabs>
            <w:rPr>
              <w:noProof/>
            </w:rPr>
          </w:pPr>
          <w:hyperlink w:anchor="_Toc485844955" w:history="1">
            <w:r w:rsidR="00C44626" w:rsidRPr="00B04C8F">
              <w:rPr>
                <w:rStyle w:val="a6"/>
                <w:rFonts w:ascii="幼圆" w:eastAsia="幼圆"/>
                <w:noProof/>
              </w:rPr>
              <w:t>6.</w:t>
            </w:r>
            <w:r w:rsidR="00C44626">
              <w:rPr>
                <w:noProof/>
              </w:rPr>
              <w:tab/>
            </w:r>
            <w:r w:rsidR="00C44626" w:rsidRPr="00B04C8F">
              <w:rPr>
                <w:rStyle w:val="a6"/>
                <w:rFonts w:ascii="幼圆" w:eastAsia="幼圆" w:hint="eastAsia"/>
                <w:noProof/>
              </w:rPr>
              <w:t>以存储数据根本格式确保备份数据的安全性</w:t>
            </w:r>
            <w:r w:rsidR="00C44626">
              <w:rPr>
                <w:noProof/>
                <w:webHidden/>
              </w:rPr>
              <w:tab/>
            </w:r>
            <w:r w:rsidR="00C44626">
              <w:rPr>
                <w:noProof/>
                <w:webHidden/>
              </w:rPr>
              <w:fldChar w:fldCharType="begin"/>
            </w:r>
            <w:r w:rsidR="00C44626">
              <w:rPr>
                <w:noProof/>
                <w:webHidden/>
              </w:rPr>
              <w:instrText xml:space="preserve"> PAGEREF _Toc485844955 \h </w:instrText>
            </w:r>
            <w:r w:rsidR="00C44626">
              <w:rPr>
                <w:noProof/>
                <w:webHidden/>
              </w:rPr>
            </w:r>
            <w:r w:rsidR="00C44626">
              <w:rPr>
                <w:noProof/>
                <w:webHidden/>
              </w:rPr>
              <w:fldChar w:fldCharType="separate"/>
            </w:r>
            <w:r w:rsidR="00E74199">
              <w:rPr>
                <w:noProof/>
                <w:webHidden/>
              </w:rPr>
              <w:t>17</w:t>
            </w:r>
            <w:r w:rsidR="00C44626">
              <w:rPr>
                <w:noProof/>
                <w:webHidden/>
              </w:rPr>
              <w:fldChar w:fldCharType="end"/>
            </w:r>
          </w:hyperlink>
        </w:p>
        <w:p w:rsidR="00C44626" w:rsidRDefault="001C175F">
          <w:pPr>
            <w:pStyle w:val="2"/>
            <w:tabs>
              <w:tab w:val="left" w:pos="1260"/>
              <w:tab w:val="right" w:leader="dot" w:pos="8296"/>
            </w:tabs>
            <w:rPr>
              <w:noProof/>
            </w:rPr>
          </w:pPr>
          <w:hyperlink w:anchor="_Toc485844956" w:history="1">
            <w:r w:rsidR="00C44626" w:rsidRPr="00B04C8F">
              <w:rPr>
                <w:rStyle w:val="a6"/>
                <w:rFonts w:ascii="幼圆" w:eastAsia="幼圆"/>
                <w:noProof/>
              </w:rPr>
              <w:t>7.</w:t>
            </w:r>
            <w:r w:rsidR="00C44626">
              <w:rPr>
                <w:noProof/>
              </w:rPr>
              <w:tab/>
            </w:r>
            <w:r w:rsidR="00C44626" w:rsidRPr="00B04C8F">
              <w:rPr>
                <w:rStyle w:val="a6"/>
                <w:rFonts w:ascii="幼圆" w:eastAsia="幼圆" w:hint="eastAsia"/>
                <w:noProof/>
              </w:rPr>
              <w:t>革新磁带库规格选择和性能扩展的便利性</w:t>
            </w:r>
            <w:r w:rsidR="00C44626">
              <w:rPr>
                <w:noProof/>
                <w:webHidden/>
              </w:rPr>
              <w:tab/>
            </w:r>
            <w:r w:rsidR="00C44626">
              <w:rPr>
                <w:noProof/>
                <w:webHidden/>
              </w:rPr>
              <w:fldChar w:fldCharType="begin"/>
            </w:r>
            <w:r w:rsidR="00C44626">
              <w:rPr>
                <w:noProof/>
                <w:webHidden/>
              </w:rPr>
              <w:instrText xml:space="preserve"> PAGEREF _Toc485844956 \h </w:instrText>
            </w:r>
            <w:r w:rsidR="00C44626">
              <w:rPr>
                <w:noProof/>
                <w:webHidden/>
              </w:rPr>
            </w:r>
            <w:r w:rsidR="00C44626">
              <w:rPr>
                <w:noProof/>
                <w:webHidden/>
              </w:rPr>
              <w:fldChar w:fldCharType="separate"/>
            </w:r>
            <w:r w:rsidR="00E74199">
              <w:rPr>
                <w:noProof/>
                <w:webHidden/>
              </w:rPr>
              <w:t>17</w:t>
            </w:r>
            <w:r w:rsidR="00C44626">
              <w:rPr>
                <w:noProof/>
                <w:webHidden/>
              </w:rPr>
              <w:fldChar w:fldCharType="end"/>
            </w:r>
          </w:hyperlink>
        </w:p>
        <w:p w:rsidR="00C44626" w:rsidRDefault="001C175F">
          <w:pPr>
            <w:pStyle w:val="2"/>
            <w:tabs>
              <w:tab w:val="left" w:pos="1260"/>
              <w:tab w:val="right" w:leader="dot" w:pos="8296"/>
            </w:tabs>
            <w:rPr>
              <w:noProof/>
            </w:rPr>
          </w:pPr>
          <w:hyperlink w:anchor="_Toc485844957" w:history="1">
            <w:r w:rsidR="00C44626" w:rsidRPr="00B04C8F">
              <w:rPr>
                <w:rStyle w:val="a6"/>
                <w:rFonts w:ascii="幼圆" w:eastAsia="幼圆"/>
                <w:noProof/>
              </w:rPr>
              <w:t>8.</w:t>
            </w:r>
            <w:r w:rsidR="00C44626">
              <w:rPr>
                <w:noProof/>
              </w:rPr>
              <w:tab/>
            </w:r>
            <w:r w:rsidR="00C44626" w:rsidRPr="00B04C8F">
              <w:rPr>
                <w:rStyle w:val="a6"/>
                <w:rFonts w:ascii="幼圆" w:eastAsia="幼圆" w:hint="eastAsia"/>
                <w:noProof/>
              </w:rPr>
              <w:t>独特的“直连”链路支持</w:t>
            </w:r>
            <w:r w:rsidR="00C44626">
              <w:rPr>
                <w:noProof/>
                <w:webHidden/>
              </w:rPr>
              <w:tab/>
            </w:r>
            <w:r w:rsidR="00C44626">
              <w:rPr>
                <w:noProof/>
                <w:webHidden/>
              </w:rPr>
              <w:fldChar w:fldCharType="begin"/>
            </w:r>
            <w:r w:rsidR="00C44626">
              <w:rPr>
                <w:noProof/>
                <w:webHidden/>
              </w:rPr>
              <w:instrText xml:space="preserve"> PAGEREF _Toc485844957 \h </w:instrText>
            </w:r>
            <w:r w:rsidR="00C44626">
              <w:rPr>
                <w:noProof/>
                <w:webHidden/>
              </w:rPr>
            </w:r>
            <w:r w:rsidR="00C44626">
              <w:rPr>
                <w:noProof/>
                <w:webHidden/>
              </w:rPr>
              <w:fldChar w:fldCharType="separate"/>
            </w:r>
            <w:r w:rsidR="00E74199">
              <w:rPr>
                <w:noProof/>
                <w:webHidden/>
              </w:rPr>
              <w:t>18</w:t>
            </w:r>
            <w:r w:rsidR="00C44626">
              <w:rPr>
                <w:noProof/>
                <w:webHidden/>
              </w:rPr>
              <w:fldChar w:fldCharType="end"/>
            </w:r>
          </w:hyperlink>
        </w:p>
        <w:p w:rsidR="00C44626" w:rsidRDefault="001C175F">
          <w:pPr>
            <w:pStyle w:val="2"/>
            <w:tabs>
              <w:tab w:val="left" w:pos="1260"/>
              <w:tab w:val="right" w:leader="dot" w:pos="8296"/>
            </w:tabs>
            <w:rPr>
              <w:noProof/>
            </w:rPr>
          </w:pPr>
          <w:hyperlink w:anchor="_Toc485844958" w:history="1">
            <w:r w:rsidR="00C44626" w:rsidRPr="00B04C8F">
              <w:rPr>
                <w:rStyle w:val="a6"/>
                <w:rFonts w:ascii="幼圆" w:eastAsia="幼圆"/>
                <w:noProof/>
              </w:rPr>
              <w:t>9.</w:t>
            </w:r>
            <w:r w:rsidR="00C44626">
              <w:rPr>
                <w:noProof/>
              </w:rPr>
              <w:tab/>
            </w:r>
            <w:r w:rsidR="00C44626" w:rsidRPr="00B04C8F">
              <w:rPr>
                <w:rStyle w:val="a6"/>
                <w:rFonts w:ascii="幼圆" w:eastAsia="幼圆" w:hint="eastAsia"/>
                <w:noProof/>
              </w:rPr>
              <w:t>迅速定位数据，显著提高备份恢复性能</w:t>
            </w:r>
            <w:r w:rsidR="00C44626">
              <w:rPr>
                <w:noProof/>
                <w:webHidden/>
              </w:rPr>
              <w:tab/>
            </w:r>
            <w:r w:rsidR="00C44626">
              <w:rPr>
                <w:noProof/>
                <w:webHidden/>
              </w:rPr>
              <w:fldChar w:fldCharType="begin"/>
            </w:r>
            <w:r w:rsidR="00C44626">
              <w:rPr>
                <w:noProof/>
                <w:webHidden/>
              </w:rPr>
              <w:instrText xml:space="preserve"> PAGEREF _Toc485844958 \h </w:instrText>
            </w:r>
            <w:r w:rsidR="00C44626">
              <w:rPr>
                <w:noProof/>
                <w:webHidden/>
              </w:rPr>
            </w:r>
            <w:r w:rsidR="00C44626">
              <w:rPr>
                <w:noProof/>
                <w:webHidden/>
              </w:rPr>
              <w:fldChar w:fldCharType="separate"/>
            </w:r>
            <w:r w:rsidR="00E74199">
              <w:rPr>
                <w:noProof/>
                <w:webHidden/>
              </w:rPr>
              <w:t>18</w:t>
            </w:r>
            <w:r w:rsidR="00C44626">
              <w:rPr>
                <w:noProof/>
                <w:webHidden/>
              </w:rPr>
              <w:fldChar w:fldCharType="end"/>
            </w:r>
          </w:hyperlink>
        </w:p>
        <w:p w:rsidR="00C44626" w:rsidRDefault="001C175F">
          <w:pPr>
            <w:pStyle w:val="2"/>
            <w:tabs>
              <w:tab w:val="left" w:pos="1260"/>
              <w:tab w:val="right" w:leader="dot" w:pos="8296"/>
            </w:tabs>
            <w:rPr>
              <w:noProof/>
            </w:rPr>
          </w:pPr>
          <w:hyperlink w:anchor="_Toc485844959" w:history="1">
            <w:r w:rsidR="00C44626" w:rsidRPr="00B04C8F">
              <w:rPr>
                <w:rStyle w:val="a6"/>
                <w:rFonts w:ascii="幼圆" w:eastAsia="幼圆"/>
                <w:noProof/>
              </w:rPr>
              <w:t>10.</w:t>
            </w:r>
            <w:r w:rsidR="00C44626">
              <w:rPr>
                <w:noProof/>
              </w:rPr>
              <w:tab/>
            </w:r>
            <w:r w:rsidR="00C44626" w:rsidRPr="00B04C8F">
              <w:rPr>
                <w:rStyle w:val="a6"/>
                <w:rFonts w:ascii="幼圆" w:eastAsia="幼圆" w:hint="eastAsia"/>
                <w:noProof/>
              </w:rPr>
              <w:t>磁带库资源自定义</w:t>
            </w:r>
            <w:r w:rsidR="00C44626">
              <w:rPr>
                <w:noProof/>
                <w:webHidden/>
              </w:rPr>
              <w:tab/>
            </w:r>
            <w:r w:rsidR="00C44626">
              <w:rPr>
                <w:noProof/>
                <w:webHidden/>
              </w:rPr>
              <w:fldChar w:fldCharType="begin"/>
            </w:r>
            <w:r w:rsidR="00C44626">
              <w:rPr>
                <w:noProof/>
                <w:webHidden/>
              </w:rPr>
              <w:instrText xml:space="preserve"> PAGEREF _Toc485844959 \h </w:instrText>
            </w:r>
            <w:r w:rsidR="00C44626">
              <w:rPr>
                <w:noProof/>
                <w:webHidden/>
              </w:rPr>
            </w:r>
            <w:r w:rsidR="00C44626">
              <w:rPr>
                <w:noProof/>
                <w:webHidden/>
              </w:rPr>
              <w:fldChar w:fldCharType="separate"/>
            </w:r>
            <w:r w:rsidR="00E74199">
              <w:rPr>
                <w:noProof/>
                <w:webHidden/>
              </w:rPr>
              <w:t>18</w:t>
            </w:r>
            <w:r w:rsidR="00C44626">
              <w:rPr>
                <w:noProof/>
                <w:webHidden/>
              </w:rPr>
              <w:fldChar w:fldCharType="end"/>
            </w:r>
          </w:hyperlink>
        </w:p>
        <w:p w:rsidR="00C44626" w:rsidRDefault="001C175F">
          <w:pPr>
            <w:pStyle w:val="2"/>
            <w:tabs>
              <w:tab w:val="left" w:pos="1260"/>
              <w:tab w:val="right" w:leader="dot" w:pos="8296"/>
            </w:tabs>
            <w:rPr>
              <w:noProof/>
            </w:rPr>
          </w:pPr>
          <w:hyperlink w:anchor="_Toc485844960" w:history="1">
            <w:r w:rsidR="00C44626" w:rsidRPr="00B04C8F">
              <w:rPr>
                <w:rStyle w:val="a6"/>
                <w:rFonts w:ascii="幼圆" w:eastAsia="幼圆"/>
                <w:noProof/>
              </w:rPr>
              <w:t>11.</w:t>
            </w:r>
            <w:r w:rsidR="00C44626">
              <w:rPr>
                <w:noProof/>
              </w:rPr>
              <w:tab/>
            </w:r>
            <w:r w:rsidR="00C44626" w:rsidRPr="00B04C8F">
              <w:rPr>
                <w:rStyle w:val="a6"/>
                <w:rFonts w:ascii="幼圆" w:eastAsia="幼圆" w:hint="eastAsia"/>
                <w:noProof/>
              </w:rPr>
              <w:t>磁盘模拟磁带格式</w:t>
            </w:r>
            <w:r w:rsidR="00C44626">
              <w:rPr>
                <w:noProof/>
                <w:webHidden/>
              </w:rPr>
              <w:tab/>
            </w:r>
            <w:r w:rsidR="00C44626">
              <w:rPr>
                <w:noProof/>
                <w:webHidden/>
              </w:rPr>
              <w:fldChar w:fldCharType="begin"/>
            </w:r>
            <w:r w:rsidR="00C44626">
              <w:rPr>
                <w:noProof/>
                <w:webHidden/>
              </w:rPr>
              <w:instrText xml:space="preserve"> PAGEREF _Toc485844960 \h </w:instrText>
            </w:r>
            <w:r w:rsidR="00C44626">
              <w:rPr>
                <w:noProof/>
                <w:webHidden/>
              </w:rPr>
            </w:r>
            <w:r w:rsidR="00C44626">
              <w:rPr>
                <w:noProof/>
                <w:webHidden/>
              </w:rPr>
              <w:fldChar w:fldCharType="separate"/>
            </w:r>
            <w:r w:rsidR="00E74199">
              <w:rPr>
                <w:noProof/>
                <w:webHidden/>
              </w:rPr>
              <w:t>19</w:t>
            </w:r>
            <w:r w:rsidR="00C44626">
              <w:rPr>
                <w:noProof/>
                <w:webHidden/>
              </w:rPr>
              <w:fldChar w:fldCharType="end"/>
            </w:r>
          </w:hyperlink>
        </w:p>
        <w:p w:rsidR="00C44626" w:rsidRDefault="001C175F">
          <w:pPr>
            <w:pStyle w:val="2"/>
            <w:tabs>
              <w:tab w:val="left" w:pos="1260"/>
              <w:tab w:val="right" w:leader="dot" w:pos="8296"/>
            </w:tabs>
            <w:rPr>
              <w:noProof/>
            </w:rPr>
          </w:pPr>
          <w:hyperlink w:anchor="_Toc485844961" w:history="1">
            <w:r w:rsidR="00C44626" w:rsidRPr="00B04C8F">
              <w:rPr>
                <w:rStyle w:val="a6"/>
                <w:rFonts w:ascii="幼圆" w:eastAsia="幼圆"/>
                <w:noProof/>
              </w:rPr>
              <w:t>12.</w:t>
            </w:r>
            <w:r w:rsidR="00C44626">
              <w:rPr>
                <w:noProof/>
              </w:rPr>
              <w:tab/>
            </w:r>
            <w:r w:rsidR="00C44626" w:rsidRPr="00B04C8F">
              <w:rPr>
                <w:rStyle w:val="a6"/>
                <w:rFonts w:ascii="幼圆" w:eastAsia="幼圆" w:hint="eastAsia"/>
                <w:noProof/>
              </w:rPr>
              <w:t>无机械机构大幅提升设备可靠性</w:t>
            </w:r>
            <w:r w:rsidR="00C44626">
              <w:rPr>
                <w:noProof/>
                <w:webHidden/>
              </w:rPr>
              <w:tab/>
            </w:r>
            <w:r w:rsidR="00C44626">
              <w:rPr>
                <w:noProof/>
                <w:webHidden/>
              </w:rPr>
              <w:fldChar w:fldCharType="begin"/>
            </w:r>
            <w:r w:rsidR="00C44626">
              <w:rPr>
                <w:noProof/>
                <w:webHidden/>
              </w:rPr>
              <w:instrText xml:space="preserve"> PAGEREF _Toc485844961 \h </w:instrText>
            </w:r>
            <w:r w:rsidR="00C44626">
              <w:rPr>
                <w:noProof/>
                <w:webHidden/>
              </w:rPr>
            </w:r>
            <w:r w:rsidR="00C44626">
              <w:rPr>
                <w:noProof/>
                <w:webHidden/>
              </w:rPr>
              <w:fldChar w:fldCharType="separate"/>
            </w:r>
            <w:r w:rsidR="00E74199">
              <w:rPr>
                <w:noProof/>
                <w:webHidden/>
              </w:rPr>
              <w:t>19</w:t>
            </w:r>
            <w:r w:rsidR="00C44626">
              <w:rPr>
                <w:noProof/>
                <w:webHidden/>
              </w:rPr>
              <w:fldChar w:fldCharType="end"/>
            </w:r>
          </w:hyperlink>
        </w:p>
        <w:p w:rsidR="00C44626" w:rsidRDefault="001C175F">
          <w:pPr>
            <w:pStyle w:val="2"/>
            <w:tabs>
              <w:tab w:val="left" w:pos="1260"/>
              <w:tab w:val="right" w:leader="dot" w:pos="8296"/>
            </w:tabs>
            <w:rPr>
              <w:noProof/>
            </w:rPr>
          </w:pPr>
          <w:hyperlink w:anchor="_Toc485844962" w:history="1">
            <w:r w:rsidR="00C44626" w:rsidRPr="00B04C8F">
              <w:rPr>
                <w:rStyle w:val="a6"/>
                <w:rFonts w:ascii="幼圆" w:eastAsia="幼圆"/>
                <w:noProof/>
              </w:rPr>
              <w:t>13.</w:t>
            </w:r>
            <w:r w:rsidR="00C44626">
              <w:rPr>
                <w:noProof/>
              </w:rPr>
              <w:tab/>
            </w:r>
            <w:r w:rsidR="00C44626" w:rsidRPr="00B04C8F">
              <w:rPr>
                <w:rStyle w:val="a6"/>
                <w:rFonts w:ascii="幼圆" w:eastAsia="幼圆" w:hint="eastAsia"/>
                <w:noProof/>
              </w:rPr>
              <w:t>介质使用和保存受环境影响低</w:t>
            </w:r>
            <w:r w:rsidR="00C44626">
              <w:rPr>
                <w:noProof/>
                <w:webHidden/>
              </w:rPr>
              <w:tab/>
            </w:r>
            <w:r w:rsidR="00C44626">
              <w:rPr>
                <w:noProof/>
                <w:webHidden/>
              </w:rPr>
              <w:fldChar w:fldCharType="begin"/>
            </w:r>
            <w:r w:rsidR="00C44626">
              <w:rPr>
                <w:noProof/>
                <w:webHidden/>
              </w:rPr>
              <w:instrText xml:space="preserve"> PAGEREF _Toc485844962 \h </w:instrText>
            </w:r>
            <w:r w:rsidR="00C44626">
              <w:rPr>
                <w:noProof/>
                <w:webHidden/>
              </w:rPr>
            </w:r>
            <w:r w:rsidR="00C44626">
              <w:rPr>
                <w:noProof/>
                <w:webHidden/>
              </w:rPr>
              <w:fldChar w:fldCharType="separate"/>
            </w:r>
            <w:r w:rsidR="00E74199">
              <w:rPr>
                <w:noProof/>
                <w:webHidden/>
              </w:rPr>
              <w:t>19</w:t>
            </w:r>
            <w:r w:rsidR="00C44626">
              <w:rPr>
                <w:noProof/>
                <w:webHidden/>
              </w:rPr>
              <w:fldChar w:fldCharType="end"/>
            </w:r>
          </w:hyperlink>
        </w:p>
        <w:p w:rsidR="00C44626" w:rsidRDefault="001C175F">
          <w:pPr>
            <w:pStyle w:val="2"/>
            <w:tabs>
              <w:tab w:val="left" w:pos="1260"/>
              <w:tab w:val="right" w:leader="dot" w:pos="8296"/>
            </w:tabs>
            <w:rPr>
              <w:noProof/>
            </w:rPr>
          </w:pPr>
          <w:hyperlink w:anchor="_Toc485844963" w:history="1">
            <w:r w:rsidR="00C44626" w:rsidRPr="00B04C8F">
              <w:rPr>
                <w:rStyle w:val="a6"/>
                <w:rFonts w:eastAsia="幼圆"/>
                <w:noProof/>
              </w:rPr>
              <w:t>14.</w:t>
            </w:r>
            <w:r w:rsidR="00C44626">
              <w:rPr>
                <w:noProof/>
              </w:rPr>
              <w:tab/>
            </w:r>
            <w:r w:rsidR="00C44626" w:rsidRPr="00B04C8F">
              <w:rPr>
                <w:rStyle w:val="a6"/>
                <w:rFonts w:eastAsia="幼圆" w:hint="eastAsia"/>
                <w:noProof/>
              </w:rPr>
              <w:t>支持</w:t>
            </w:r>
            <w:r w:rsidR="00C44626" w:rsidRPr="00B04C8F">
              <w:rPr>
                <w:rStyle w:val="a6"/>
                <w:rFonts w:eastAsia="幼圆"/>
                <w:noProof/>
              </w:rPr>
              <w:t>iSCSI</w:t>
            </w:r>
            <w:r w:rsidR="00C44626" w:rsidRPr="00B04C8F">
              <w:rPr>
                <w:rStyle w:val="a6"/>
                <w:rFonts w:eastAsia="幼圆" w:hint="eastAsia"/>
                <w:noProof/>
              </w:rPr>
              <w:t>链接方式</w:t>
            </w:r>
            <w:r w:rsidR="00C44626">
              <w:rPr>
                <w:noProof/>
                <w:webHidden/>
              </w:rPr>
              <w:tab/>
            </w:r>
            <w:r w:rsidR="00C44626">
              <w:rPr>
                <w:noProof/>
                <w:webHidden/>
              </w:rPr>
              <w:fldChar w:fldCharType="begin"/>
            </w:r>
            <w:r w:rsidR="00C44626">
              <w:rPr>
                <w:noProof/>
                <w:webHidden/>
              </w:rPr>
              <w:instrText xml:space="preserve"> PAGEREF _Toc485844963 \h </w:instrText>
            </w:r>
            <w:r w:rsidR="00C44626">
              <w:rPr>
                <w:noProof/>
                <w:webHidden/>
              </w:rPr>
            </w:r>
            <w:r w:rsidR="00C44626">
              <w:rPr>
                <w:noProof/>
                <w:webHidden/>
              </w:rPr>
              <w:fldChar w:fldCharType="separate"/>
            </w:r>
            <w:r w:rsidR="00E74199">
              <w:rPr>
                <w:noProof/>
                <w:webHidden/>
              </w:rPr>
              <w:t>19</w:t>
            </w:r>
            <w:r w:rsidR="00C44626">
              <w:rPr>
                <w:noProof/>
                <w:webHidden/>
              </w:rPr>
              <w:fldChar w:fldCharType="end"/>
            </w:r>
          </w:hyperlink>
        </w:p>
        <w:p w:rsidR="00C44626" w:rsidRDefault="001C175F">
          <w:pPr>
            <w:pStyle w:val="2"/>
            <w:tabs>
              <w:tab w:val="left" w:pos="1260"/>
              <w:tab w:val="right" w:leader="dot" w:pos="8296"/>
            </w:tabs>
            <w:rPr>
              <w:noProof/>
            </w:rPr>
          </w:pPr>
          <w:hyperlink w:anchor="_Toc485844964" w:history="1">
            <w:r w:rsidR="00C44626" w:rsidRPr="00B04C8F">
              <w:rPr>
                <w:rStyle w:val="a6"/>
                <w:rFonts w:eastAsia="幼圆"/>
                <w:noProof/>
              </w:rPr>
              <w:t>15.</w:t>
            </w:r>
            <w:r w:rsidR="00C44626">
              <w:rPr>
                <w:noProof/>
              </w:rPr>
              <w:tab/>
            </w:r>
            <w:r w:rsidR="00C44626" w:rsidRPr="00B04C8F">
              <w:rPr>
                <w:rStyle w:val="a6"/>
                <w:rFonts w:eastAsia="幼圆"/>
                <w:noProof/>
              </w:rPr>
              <w:t>“</w:t>
            </w:r>
            <w:r w:rsidR="00C44626" w:rsidRPr="00B04C8F">
              <w:rPr>
                <w:rStyle w:val="a6"/>
                <w:rFonts w:eastAsia="幼圆" w:hint="eastAsia"/>
                <w:noProof/>
              </w:rPr>
              <w:t>硬件写保护</w:t>
            </w:r>
            <w:r w:rsidR="00C44626" w:rsidRPr="00B04C8F">
              <w:rPr>
                <w:rStyle w:val="a6"/>
                <w:rFonts w:eastAsia="幼圆"/>
                <w:noProof/>
              </w:rPr>
              <w:t>”</w:t>
            </w:r>
            <w:r w:rsidR="00C44626" w:rsidRPr="00B04C8F">
              <w:rPr>
                <w:rStyle w:val="a6"/>
                <w:rFonts w:eastAsia="幼圆" w:hint="eastAsia"/>
                <w:noProof/>
              </w:rPr>
              <w:t>功能</w:t>
            </w:r>
            <w:r w:rsidR="00C44626">
              <w:rPr>
                <w:noProof/>
                <w:webHidden/>
              </w:rPr>
              <w:tab/>
            </w:r>
            <w:r w:rsidR="00C44626">
              <w:rPr>
                <w:noProof/>
                <w:webHidden/>
              </w:rPr>
              <w:fldChar w:fldCharType="begin"/>
            </w:r>
            <w:r w:rsidR="00C44626">
              <w:rPr>
                <w:noProof/>
                <w:webHidden/>
              </w:rPr>
              <w:instrText xml:space="preserve"> PAGEREF _Toc485844964 \h </w:instrText>
            </w:r>
            <w:r w:rsidR="00C44626">
              <w:rPr>
                <w:noProof/>
                <w:webHidden/>
              </w:rPr>
            </w:r>
            <w:r w:rsidR="00C44626">
              <w:rPr>
                <w:noProof/>
                <w:webHidden/>
              </w:rPr>
              <w:fldChar w:fldCharType="separate"/>
            </w:r>
            <w:r w:rsidR="00E74199">
              <w:rPr>
                <w:noProof/>
                <w:webHidden/>
              </w:rPr>
              <w:t>19</w:t>
            </w:r>
            <w:r w:rsidR="00C44626">
              <w:rPr>
                <w:noProof/>
                <w:webHidden/>
              </w:rPr>
              <w:fldChar w:fldCharType="end"/>
            </w:r>
          </w:hyperlink>
        </w:p>
        <w:p w:rsidR="00C44626" w:rsidRDefault="001C175F">
          <w:pPr>
            <w:pStyle w:val="2"/>
            <w:tabs>
              <w:tab w:val="left" w:pos="1260"/>
              <w:tab w:val="right" w:leader="dot" w:pos="8296"/>
            </w:tabs>
            <w:rPr>
              <w:noProof/>
            </w:rPr>
          </w:pPr>
          <w:hyperlink w:anchor="_Toc485844965" w:history="1">
            <w:r w:rsidR="00C44626" w:rsidRPr="00B04C8F">
              <w:rPr>
                <w:rStyle w:val="a6"/>
                <w:rFonts w:eastAsia="幼圆"/>
                <w:noProof/>
              </w:rPr>
              <w:t>16.</w:t>
            </w:r>
            <w:r w:rsidR="00C44626">
              <w:rPr>
                <w:noProof/>
              </w:rPr>
              <w:tab/>
            </w:r>
            <w:r w:rsidR="00C44626" w:rsidRPr="00B04C8F">
              <w:rPr>
                <w:rStyle w:val="a6"/>
                <w:rFonts w:eastAsia="幼圆" w:hint="eastAsia"/>
                <w:noProof/>
              </w:rPr>
              <w:t>磁带介质加密</w:t>
            </w:r>
            <w:r w:rsidR="00C44626">
              <w:rPr>
                <w:noProof/>
                <w:webHidden/>
              </w:rPr>
              <w:tab/>
            </w:r>
            <w:r w:rsidR="00C44626">
              <w:rPr>
                <w:noProof/>
                <w:webHidden/>
              </w:rPr>
              <w:fldChar w:fldCharType="begin"/>
            </w:r>
            <w:r w:rsidR="00C44626">
              <w:rPr>
                <w:noProof/>
                <w:webHidden/>
              </w:rPr>
              <w:instrText xml:space="preserve"> PAGEREF _Toc485844965 \h </w:instrText>
            </w:r>
            <w:r w:rsidR="00C44626">
              <w:rPr>
                <w:noProof/>
                <w:webHidden/>
              </w:rPr>
            </w:r>
            <w:r w:rsidR="00C44626">
              <w:rPr>
                <w:noProof/>
                <w:webHidden/>
              </w:rPr>
              <w:fldChar w:fldCharType="separate"/>
            </w:r>
            <w:r w:rsidR="00E74199">
              <w:rPr>
                <w:noProof/>
                <w:webHidden/>
              </w:rPr>
              <w:t>20</w:t>
            </w:r>
            <w:r w:rsidR="00C44626">
              <w:rPr>
                <w:noProof/>
                <w:webHidden/>
              </w:rPr>
              <w:fldChar w:fldCharType="end"/>
            </w:r>
          </w:hyperlink>
        </w:p>
        <w:p w:rsidR="00C44626" w:rsidRDefault="001C175F">
          <w:pPr>
            <w:pStyle w:val="10"/>
            <w:tabs>
              <w:tab w:val="left" w:pos="840"/>
              <w:tab w:val="right" w:leader="dot" w:pos="8296"/>
            </w:tabs>
            <w:rPr>
              <w:noProof/>
            </w:rPr>
          </w:pPr>
          <w:hyperlink w:anchor="_Toc485844966" w:history="1">
            <w:r w:rsidR="00C44626" w:rsidRPr="00B04C8F">
              <w:rPr>
                <w:rStyle w:val="a6"/>
                <w:rFonts w:ascii="Arial" w:eastAsia="黑体" w:hAnsi="Arial" w:cs="Arial" w:hint="eastAsia"/>
                <w:noProof/>
              </w:rPr>
              <w:t>五、</w:t>
            </w:r>
            <w:r w:rsidR="00C44626">
              <w:rPr>
                <w:noProof/>
              </w:rPr>
              <w:tab/>
            </w:r>
            <w:r w:rsidR="00C44626" w:rsidRPr="00B04C8F">
              <w:rPr>
                <w:rStyle w:val="a6"/>
                <w:rFonts w:ascii="Arial" w:eastAsia="黑体" w:hAnsi="Arial" w:cs="Arial"/>
                <w:noProof/>
              </w:rPr>
              <w:t>OMNI</w:t>
            </w:r>
            <w:r w:rsidR="00C44626" w:rsidRPr="00B04C8F">
              <w:rPr>
                <w:rStyle w:val="a6"/>
                <w:rFonts w:ascii="Arial" w:eastAsia="黑体" w:hAnsi="Arial" w:cs="Arial" w:hint="eastAsia"/>
                <w:noProof/>
              </w:rPr>
              <w:t>备份一体机的扩展特性详细说明</w:t>
            </w:r>
            <w:r w:rsidR="00C44626">
              <w:rPr>
                <w:noProof/>
                <w:webHidden/>
              </w:rPr>
              <w:tab/>
            </w:r>
            <w:r w:rsidR="00C44626">
              <w:rPr>
                <w:noProof/>
                <w:webHidden/>
              </w:rPr>
              <w:fldChar w:fldCharType="begin"/>
            </w:r>
            <w:r w:rsidR="00C44626">
              <w:rPr>
                <w:noProof/>
                <w:webHidden/>
              </w:rPr>
              <w:instrText xml:space="preserve"> PAGEREF _Toc485844966 \h </w:instrText>
            </w:r>
            <w:r w:rsidR="00C44626">
              <w:rPr>
                <w:noProof/>
                <w:webHidden/>
              </w:rPr>
            </w:r>
            <w:r w:rsidR="00C44626">
              <w:rPr>
                <w:noProof/>
                <w:webHidden/>
              </w:rPr>
              <w:fldChar w:fldCharType="separate"/>
            </w:r>
            <w:r w:rsidR="00E74199">
              <w:rPr>
                <w:noProof/>
                <w:webHidden/>
              </w:rPr>
              <w:t>21</w:t>
            </w:r>
            <w:r w:rsidR="00C44626">
              <w:rPr>
                <w:noProof/>
                <w:webHidden/>
              </w:rPr>
              <w:fldChar w:fldCharType="end"/>
            </w:r>
          </w:hyperlink>
        </w:p>
        <w:p w:rsidR="00C44626" w:rsidRDefault="001C175F">
          <w:pPr>
            <w:pStyle w:val="2"/>
            <w:tabs>
              <w:tab w:val="left" w:pos="840"/>
              <w:tab w:val="right" w:leader="dot" w:pos="8296"/>
            </w:tabs>
            <w:rPr>
              <w:noProof/>
            </w:rPr>
          </w:pPr>
          <w:hyperlink w:anchor="_Toc485844967" w:history="1">
            <w:r w:rsidR="00C44626" w:rsidRPr="00B04C8F">
              <w:rPr>
                <w:rStyle w:val="a6"/>
                <w:rFonts w:eastAsia="幼圆"/>
                <w:noProof/>
              </w:rPr>
              <w:t>1.</w:t>
            </w:r>
            <w:r w:rsidR="00C44626">
              <w:rPr>
                <w:noProof/>
              </w:rPr>
              <w:tab/>
            </w:r>
            <w:r w:rsidR="00C44626" w:rsidRPr="00B04C8F">
              <w:rPr>
                <w:rStyle w:val="a6"/>
                <w:rFonts w:eastAsia="幼圆" w:hint="eastAsia"/>
                <w:noProof/>
              </w:rPr>
              <w:t>链路扩展</w:t>
            </w:r>
            <w:r w:rsidR="00C44626" w:rsidRPr="00B04C8F">
              <w:rPr>
                <w:rStyle w:val="a6"/>
                <w:rFonts w:eastAsia="幼圆"/>
                <w:noProof/>
              </w:rPr>
              <w:t xml:space="preserve"> - </w:t>
            </w:r>
            <w:r w:rsidR="00C44626" w:rsidRPr="00B04C8F">
              <w:rPr>
                <w:rStyle w:val="a6"/>
                <w:rFonts w:eastAsia="幼圆" w:hint="eastAsia"/>
                <w:noProof/>
              </w:rPr>
              <w:t>增加链路，扩展链路带宽</w:t>
            </w:r>
            <w:r w:rsidR="00C44626">
              <w:rPr>
                <w:noProof/>
                <w:webHidden/>
              </w:rPr>
              <w:tab/>
            </w:r>
            <w:r w:rsidR="00C44626">
              <w:rPr>
                <w:noProof/>
                <w:webHidden/>
              </w:rPr>
              <w:fldChar w:fldCharType="begin"/>
            </w:r>
            <w:r w:rsidR="00C44626">
              <w:rPr>
                <w:noProof/>
                <w:webHidden/>
              </w:rPr>
              <w:instrText xml:space="preserve"> PAGEREF _Toc485844967 \h </w:instrText>
            </w:r>
            <w:r w:rsidR="00C44626">
              <w:rPr>
                <w:noProof/>
                <w:webHidden/>
              </w:rPr>
            </w:r>
            <w:r w:rsidR="00C44626">
              <w:rPr>
                <w:noProof/>
                <w:webHidden/>
              </w:rPr>
              <w:fldChar w:fldCharType="separate"/>
            </w:r>
            <w:r w:rsidR="00E74199">
              <w:rPr>
                <w:noProof/>
                <w:webHidden/>
              </w:rPr>
              <w:t>21</w:t>
            </w:r>
            <w:r w:rsidR="00C44626">
              <w:rPr>
                <w:noProof/>
                <w:webHidden/>
              </w:rPr>
              <w:fldChar w:fldCharType="end"/>
            </w:r>
          </w:hyperlink>
        </w:p>
        <w:p w:rsidR="00C44626" w:rsidRDefault="001C175F">
          <w:pPr>
            <w:pStyle w:val="2"/>
            <w:tabs>
              <w:tab w:val="left" w:pos="840"/>
              <w:tab w:val="right" w:leader="dot" w:pos="8296"/>
            </w:tabs>
            <w:rPr>
              <w:noProof/>
            </w:rPr>
          </w:pPr>
          <w:hyperlink w:anchor="_Toc485844968" w:history="1">
            <w:r w:rsidR="00C44626" w:rsidRPr="00B04C8F">
              <w:rPr>
                <w:rStyle w:val="a6"/>
                <w:rFonts w:eastAsia="幼圆"/>
                <w:noProof/>
              </w:rPr>
              <w:t>2.</w:t>
            </w:r>
            <w:r w:rsidR="00C44626">
              <w:rPr>
                <w:noProof/>
              </w:rPr>
              <w:tab/>
            </w:r>
            <w:r w:rsidR="00C44626" w:rsidRPr="00B04C8F">
              <w:rPr>
                <w:rStyle w:val="a6"/>
                <w:rFonts w:eastAsia="幼圆" w:hint="eastAsia"/>
                <w:noProof/>
              </w:rPr>
              <w:t>规格的选择和扩容成本</w:t>
            </w:r>
            <w:r w:rsidR="00C44626">
              <w:rPr>
                <w:noProof/>
                <w:webHidden/>
              </w:rPr>
              <w:tab/>
            </w:r>
            <w:r w:rsidR="00C44626">
              <w:rPr>
                <w:noProof/>
                <w:webHidden/>
              </w:rPr>
              <w:fldChar w:fldCharType="begin"/>
            </w:r>
            <w:r w:rsidR="00C44626">
              <w:rPr>
                <w:noProof/>
                <w:webHidden/>
              </w:rPr>
              <w:instrText xml:space="preserve"> PAGEREF _Toc485844968 \h </w:instrText>
            </w:r>
            <w:r w:rsidR="00C44626">
              <w:rPr>
                <w:noProof/>
                <w:webHidden/>
              </w:rPr>
            </w:r>
            <w:r w:rsidR="00C44626">
              <w:rPr>
                <w:noProof/>
                <w:webHidden/>
              </w:rPr>
              <w:fldChar w:fldCharType="separate"/>
            </w:r>
            <w:r w:rsidR="00E74199">
              <w:rPr>
                <w:noProof/>
                <w:webHidden/>
              </w:rPr>
              <w:t>21</w:t>
            </w:r>
            <w:r w:rsidR="00C44626">
              <w:rPr>
                <w:noProof/>
                <w:webHidden/>
              </w:rPr>
              <w:fldChar w:fldCharType="end"/>
            </w:r>
          </w:hyperlink>
        </w:p>
        <w:p w:rsidR="00C44626" w:rsidRDefault="001C175F">
          <w:pPr>
            <w:pStyle w:val="2"/>
            <w:tabs>
              <w:tab w:val="left" w:pos="840"/>
              <w:tab w:val="right" w:leader="dot" w:pos="8296"/>
            </w:tabs>
            <w:rPr>
              <w:noProof/>
            </w:rPr>
          </w:pPr>
          <w:hyperlink w:anchor="_Toc485844969" w:history="1">
            <w:r w:rsidR="00C44626" w:rsidRPr="00B04C8F">
              <w:rPr>
                <w:rStyle w:val="a6"/>
                <w:rFonts w:eastAsia="幼圆"/>
                <w:noProof/>
              </w:rPr>
              <w:t>3.</w:t>
            </w:r>
            <w:r w:rsidR="00C44626">
              <w:rPr>
                <w:noProof/>
              </w:rPr>
              <w:tab/>
            </w:r>
            <w:r w:rsidR="00C44626" w:rsidRPr="00B04C8F">
              <w:rPr>
                <w:rStyle w:val="a6"/>
                <w:rFonts w:eastAsia="幼圆" w:hint="eastAsia"/>
                <w:noProof/>
              </w:rPr>
              <w:t>安全的磁带格式设备之性能扩展成本</w:t>
            </w:r>
            <w:r w:rsidR="00C44626">
              <w:rPr>
                <w:noProof/>
                <w:webHidden/>
              </w:rPr>
              <w:tab/>
            </w:r>
            <w:r w:rsidR="00C44626">
              <w:rPr>
                <w:noProof/>
                <w:webHidden/>
              </w:rPr>
              <w:fldChar w:fldCharType="begin"/>
            </w:r>
            <w:r w:rsidR="00C44626">
              <w:rPr>
                <w:noProof/>
                <w:webHidden/>
              </w:rPr>
              <w:instrText xml:space="preserve"> PAGEREF _Toc485844969 \h </w:instrText>
            </w:r>
            <w:r w:rsidR="00C44626">
              <w:rPr>
                <w:noProof/>
                <w:webHidden/>
              </w:rPr>
            </w:r>
            <w:r w:rsidR="00C44626">
              <w:rPr>
                <w:noProof/>
                <w:webHidden/>
              </w:rPr>
              <w:fldChar w:fldCharType="separate"/>
            </w:r>
            <w:r w:rsidR="00E74199">
              <w:rPr>
                <w:noProof/>
                <w:webHidden/>
              </w:rPr>
              <w:t>22</w:t>
            </w:r>
            <w:r w:rsidR="00C44626">
              <w:rPr>
                <w:noProof/>
                <w:webHidden/>
              </w:rPr>
              <w:fldChar w:fldCharType="end"/>
            </w:r>
          </w:hyperlink>
        </w:p>
        <w:p w:rsidR="00C44626" w:rsidRDefault="001C175F">
          <w:pPr>
            <w:pStyle w:val="10"/>
            <w:tabs>
              <w:tab w:val="left" w:pos="840"/>
              <w:tab w:val="right" w:leader="dot" w:pos="8296"/>
            </w:tabs>
            <w:rPr>
              <w:noProof/>
            </w:rPr>
          </w:pPr>
          <w:hyperlink w:anchor="_Toc485844970" w:history="1">
            <w:r w:rsidR="00C44626" w:rsidRPr="00B04C8F">
              <w:rPr>
                <w:rStyle w:val="a6"/>
                <w:rFonts w:hint="eastAsia"/>
                <w:noProof/>
              </w:rPr>
              <w:t>六、</w:t>
            </w:r>
            <w:r w:rsidR="00C44626">
              <w:rPr>
                <w:noProof/>
              </w:rPr>
              <w:tab/>
            </w:r>
            <w:r w:rsidR="00C44626" w:rsidRPr="00B04C8F">
              <w:rPr>
                <w:rStyle w:val="a6"/>
                <w:rFonts w:ascii="Arial" w:eastAsia="黑体" w:hAnsi="Arial" w:cs="Arial" w:hint="eastAsia"/>
                <w:noProof/>
              </w:rPr>
              <w:t>产品规格：</w:t>
            </w:r>
            <w:r w:rsidR="00C44626">
              <w:rPr>
                <w:noProof/>
                <w:webHidden/>
              </w:rPr>
              <w:tab/>
            </w:r>
            <w:r w:rsidR="00C44626">
              <w:rPr>
                <w:noProof/>
                <w:webHidden/>
              </w:rPr>
              <w:fldChar w:fldCharType="begin"/>
            </w:r>
            <w:r w:rsidR="00C44626">
              <w:rPr>
                <w:noProof/>
                <w:webHidden/>
              </w:rPr>
              <w:instrText xml:space="preserve"> PAGEREF _Toc485844970 \h </w:instrText>
            </w:r>
            <w:r w:rsidR="00C44626">
              <w:rPr>
                <w:noProof/>
                <w:webHidden/>
              </w:rPr>
            </w:r>
            <w:r w:rsidR="00C44626">
              <w:rPr>
                <w:noProof/>
                <w:webHidden/>
              </w:rPr>
              <w:fldChar w:fldCharType="separate"/>
            </w:r>
            <w:r w:rsidR="00E74199">
              <w:rPr>
                <w:noProof/>
                <w:webHidden/>
              </w:rPr>
              <w:t>23</w:t>
            </w:r>
            <w:r w:rsidR="00C44626">
              <w:rPr>
                <w:noProof/>
                <w:webHidden/>
              </w:rPr>
              <w:fldChar w:fldCharType="end"/>
            </w:r>
          </w:hyperlink>
        </w:p>
        <w:p w:rsidR="008E317C" w:rsidRDefault="008E317C" w:rsidP="008E317C">
          <w:pPr>
            <w:rPr>
              <w:lang w:val="zh-CN"/>
            </w:rPr>
          </w:pPr>
          <w:r>
            <w:rPr>
              <w:b/>
              <w:bCs/>
              <w:lang w:val="zh-CN"/>
            </w:rPr>
            <w:fldChar w:fldCharType="end"/>
          </w:r>
        </w:p>
      </w:sdtContent>
    </w:sdt>
    <w:p w:rsidR="008E317C" w:rsidRDefault="008E317C">
      <w:pPr>
        <w:widowControl/>
        <w:jc w:val="left"/>
        <w:rPr>
          <w:b/>
          <w:sz w:val="47"/>
        </w:rPr>
      </w:pPr>
    </w:p>
    <w:p w:rsidR="00A25B00" w:rsidRDefault="002A59A0" w:rsidP="00051A87">
      <w:pPr>
        <w:pStyle w:val="a3"/>
        <w:numPr>
          <w:ilvl w:val="0"/>
          <w:numId w:val="1"/>
        </w:numPr>
        <w:spacing w:afterLines="50" w:after="156"/>
        <w:ind w:firstLineChars="0"/>
        <w:outlineLvl w:val="0"/>
        <w:rPr>
          <w:rFonts w:ascii="黑体" w:eastAsia="黑体" w:hAnsi="黑体"/>
          <w:sz w:val="33"/>
        </w:rPr>
      </w:pPr>
      <w:bookmarkStart w:id="0" w:name="_Toc485844887"/>
      <w:r>
        <w:rPr>
          <w:rFonts w:ascii="Arial" w:eastAsia="黑体" w:hAnsi="Arial" w:cs="Arial" w:hint="eastAsia"/>
          <w:sz w:val="33"/>
        </w:rPr>
        <w:t>OMNI</w:t>
      </w:r>
      <w:r w:rsidR="00D4701A">
        <w:rPr>
          <w:rFonts w:ascii="黑体" w:eastAsia="黑体" w:hAnsi="黑体" w:hint="eastAsia"/>
          <w:sz w:val="33"/>
        </w:rPr>
        <w:t>备份一体机概述</w:t>
      </w:r>
      <w:bookmarkEnd w:id="0"/>
    </w:p>
    <w:p w:rsidR="00094725" w:rsidRDefault="00E36FB7" w:rsidP="00F77B03">
      <w:pPr>
        <w:spacing w:line="360" w:lineRule="auto"/>
        <w:ind w:leftChars="202" w:left="424" w:firstLineChars="177" w:firstLine="425"/>
        <w:rPr>
          <w:sz w:val="24"/>
          <w:szCs w:val="24"/>
        </w:rPr>
      </w:pPr>
      <w:r>
        <w:rPr>
          <w:rFonts w:hint="eastAsia"/>
          <w:sz w:val="24"/>
          <w:szCs w:val="24"/>
        </w:rPr>
        <w:t>OMN</w:t>
      </w:r>
      <w:r w:rsidR="006C2985">
        <w:rPr>
          <w:rFonts w:hint="eastAsia"/>
          <w:sz w:val="24"/>
          <w:szCs w:val="24"/>
        </w:rPr>
        <w:t>-</w:t>
      </w:r>
      <w:r w:rsidR="006C2985">
        <w:rPr>
          <w:sz w:val="24"/>
          <w:szCs w:val="24"/>
        </w:rPr>
        <w:t>BK</w:t>
      </w:r>
      <w:r w:rsidR="006C2985">
        <w:rPr>
          <w:sz w:val="24"/>
          <w:szCs w:val="24"/>
        </w:rPr>
        <w:t>一套跨平台的</w:t>
      </w:r>
      <w:r w:rsidR="00094725" w:rsidRPr="00094725">
        <w:rPr>
          <w:rFonts w:hint="eastAsia"/>
          <w:sz w:val="24"/>
          <w:szCs w:val="24"/>
        </w:rPr>
        <w:t>备份软件，</w:t>
      </w:r>
      <w:r w:rsidR="00094725">
        <w:rPr>
          <w:rFonts w:hint="eastAsia"/>
          <w:sz w:val="24"/>
          <w:szCs w:val="24"/>
        </w:rPr>
        <w:t>部署于工作</w:t>
      </w:r>
      <w:r w:rsidR="0076128E">
        <w:rPr>
          <w:rFonts w:hint="eastAsia"/>
          <w:sz w:val="24"/>
          <w:szCs w:val="24"/>
        </w:rPr>
        <w:t>网络，可对网络内重要数据进行定时备份，并可实现对备份数据的归档或</w:t>
      </w:r>
      <w:r w:rsidR="00094725">
        <w:rPr>
          <w:rFonts w:hint="eastAsia"/>
          <w:sz w:val="24"/>
          <w:szCs w:val="24"/>
        </w:rPr>
        <w:t>复制。</w:t>
      </w:r>
    </w:p>
    <w:p w:rsidR="002E0179" w:rsidRDefault="006C2985" w:rsidP="002E0179">
      <w:pPr>
        <w:spacing w:line="360" w:lineRule="auto"/>
        <w:ind w:leftChars="202" w:left="424" w:firstLineChars="177" w:firstLine="425"/>
        <w:rPr>
          <w:sz w:val="24"/>
          <w:szCs w:val="24"/>
        </w:rPr>
      </w:pPr>
      <w:r>
        <w:rPr>
          <w:rFonts w:hint="eastAsia"/>
          <w:sz w:val="24"/>
          <w:szCs w:val="24"/>
        </w:rPr>
        <w:t>OMN-</w:t>
      </w:r>
      <w:r>
        <w:rPr>
          <w:sz w:val="24"/>
          <w:szCs w:val="24"/>
        </w:rPr>
        <w:t>BK</w:t>
      </w:r>
      <w:r w:rsidR="002E0179">
        <w:rPr>
          <w:rFonts w:hint="eastAsia"/>
          <w:sz w:val="24"/>
          <w:szCs w:val="24"/>
        </w:rPr>
        <w:t>备份</w:t>
      </w:r>
      <w:r>
        <w:rPr>
          <w:rFonts w:hint="eastAsia"/>
          <w:sz w:val="24"/>
          <w:szCs w:val="24"/>
        </w:rPr>
        <w:t>软件</w:t>
      </w:r>
      <w:r w:rsidR="002E0179">
        <w:rPr>
          <w:rFonts w:hint="eastAsia"/>
          <w:sz w:val="24"/>
          <w:szCs w:val="24"/>
        </w:rPr>
        <w:t>提供备份策略供用户配置，将数据源通过工作网络或者存储网络定时备份到</w:t>
      </w:r>
      <w:r>
        <w:rPr>
          <w:rFonts w:hint="eastAsia"/>
          <w:sz w:val="24"/>
          <w:szCs w:val="24"/>
        </w:rPr>
        <w:t>离线</w:t>
      </w:r>
      <w:r w:rsidR="002E0179">
        <w:rPr>
          <w:rFonts w:hint="eastAsia"/>
          <w:sz w:val="24"/>
          <w:szCs w:val="24"/>
        </w:rPr>
        <w:t>的存储中，还可以通过配置定时将备份数据归档或者复制到另一个</w:t>
      </w:r>
      <w:r w:rsidR="002A59A0">
        <w:rPr>
          <w:rFonts w:hint="eastAsia"/>
          <w:sz w:val="24"/>
          <w:szCs w:val="24"/>
        </w:rPr>
        <w:t>OMNI</w:t>
      </w:r>
      <w:r>
        <w:rPr>
          <w:rFonts w:hint="eastAsia"/>
          <w:sz w:val="24"/>
          <w:szCs w:val="24"/>
        </w:rPr>
        <w:t>虚拟带库中</w:t>
      </w:r>
      <w:r w:rsidR="002E0179">
        <w:rPr>
          <w:rFonts w:hint="eastAsia"/>
          <w:sz w:val="24"/>
          <w:szCs w:val="24"/>
        </w:rPr>
        <w:t>的或者磁带库中，归档或者复制亦可手工指定备份数据并立即执行。</w:t>
      </w:r>
    </w:p>
    <w:p w:rsidR="0070428F" w:rsidRPr="0070428F" w:rsidRDefault="002E0179" w:rsidP="006C2985">
      <w:pPr>
        <w:spacing w:line="360" w:lineRule="auto"/>
        <w:ind w:leftChars="202" w:left="424" w:firstLineChars="177" w:firstLine="425"/>
        <w:rPr>
          <w:sz w:val="24"/>
          <w:szCs w:val="24"/>
        </w:rPr>
      </w:pPr>
      <w:r>
        <w:rPr>
          <w:rFonts w:hint="eastAsia"/>
          <w:sz w:val="24"/>
          <w:szCs w:val="24"/>
        </w:rPr>
        <w:t>内建冗余的磁盘组作为备份设备，亦可</w:t>
      </w:r>
      <w:proofErr w:type="gramStart"/>
      <w:r>
        <w:rPr>
          <w:rFonts w:hint="eastAsia"/>
          <w:sz w:val="24"/>
          <w:szCs w:val="24"/>
        </w:rPr>
        <w:t>通过标配的</w:t>
      </w:r>
      <w:proofErr w:type="gramEnd"/>
      <w:r>
        <w:rPr>
          <w:rFonts w:hint="eastAsia"/>
          <w:sz w:val="24"/>
          <w:szCs w:val="24"/>
        </w:rPr>
        <w:t>FC</w:t>
      </w:r>
      <w:r>
        <w:rPr>
          <w:rFonts w:hint="eastAsia"/>
          <w:sz w:val="24"/>
          <w:szCs w:val="24"/>
        </w:rPr>
        <w:t>口和</w:t>
      </w:r>
      <w:r>
        <w:rPr>
          <w:rFonts w:hint="eastAsia"/>
          <w:sz w:val="24"/>
          <w:szCs w:val="24"/>
        </w:rPr>
        <w:t>iSCSI</w:t>
      </w:r>
      <w:r>
        <w:rPr>
          <w:rFonts w:hint="eastAsia"/>
          <w:sz w:val="24"/>
          <w:szCs w:val="24"/>
        </w:rPr>
        <w:t>口连接外部存储设备，包括磁盘和磁带设备，提供与备份源以及其它备份设备灵活的链接，一体机的备份软件完全兼容磁带库和磁带驱动器。</w:t>
      </w:r>
      <w:r w:rsidR="00520EF1">
        <w:rPr>
          <w:rFonts w:hint="eastAsia"/>
          <w:sz w:val="24"/>
          <w:szCs w:val="24"/>
        </w:rPr>
        <w:t>从而拓展备份窗口使用效率，</w:t>
      </w:r>
      <w:r w:rsidR="0070428F" w:rsidRPr="0070428F">
        <w:rPr>
          <w:rFonts w:hint="eastAsia"/>
          <w:sz w:val="24"/>
          <w:szCs w:val="24"/>
        </w:rPr>
        <w:t>解决因网络备份速度低下导致的备份任务执行时间冗长，长时间占用备份主机资源的问题。</w:t>
      </w:r>
      <w:r w:rsidR="00261B96">
        <w:rPr>
          <w:rFonts w:hint="eastAsia"/>
          <w:sz w:val="24"/>
          <w:szCs w:val="24"/>
        </w:rPr>
        <w:t>创新的“</w:t>
      </w:r>
      <w:r w:rsidR="00261B96" w:rsidRPr="00261B96">
        <w:rPr>
          <w:sz w:val="24"/>
          <w:szCs w:val="24"/>
        </w:rPr>
        <w:t>Capacity On Demand</w:t>
      </w:r>
      <w:r w:rsidR="00261B96">
        <w:rPr>
          <w:rFonts w:hint="eastAsia"/>
          <w:sz w:val="24"/>
          <w:szCs w:val="24"/>
        </w:rPr>
        <w:t>”</w:t>
      </w:r>
      <w:r w:rsidR="00261B96" w:rsidRPr="00261B96">
        <w:rPr>
          <w:sz w:val="24"/>
          <w:szCs w:val="24"/>
        </w:rPr>
        <w:t xml:space="preserve">– </w:t>
      </w:r>
      <w:r w:rsidR="00261B96" w:rsidRPr="00261B96">
        <w:rPr>
          <w:rFonts w:hint="eastAsia"/>
          <w:sz w:val="24"/>
          <w:szCs w:val="24"/>
        </w:rPr>
        <w:t>容量按需分配功能革新部署备份设备和系统的工作方法。</w:t>
      </w:r>
      <w:r w:rsidR="00261B96">
        <w:rPr>
          <w:rFonts w:hint="eastAsia"/>
          <w:sz w:val="24"/>
          <w:szCs w:val="24"/>
        </w:rPr>
        <w:t>使</w:t>
      </w:r>
      <w:r w:rsidR="00261B96" w:rsidRPr="00261B96">
        <w:rPr>
          <w:rFonts w:hint="eastAsia"/>
          <w:sz w:val="24"/>
          <w:szCs w:val="24"/>
        </w:rPr>
        <w:t>一次部署可覆盖最广泛备份需求，运维期提供实际准确的备份数据量（不是传统预估得到的数据量）作为规划扩容备份系统的依据。</w:t>
      </w:r>
    </w:p>
    <w:p w:rsidR="00261B96" w:rsidRPr="00261B96" w:rsidRDefault="002A59A0" w:rsidP="00261B96">
      <w:pPr>
        <w:spacing w:line="360" w:lineRule="auto"/>
        <w:ind w:leftChars="202" w:left="424" w:firstLineChars="177" w:firstLine="425"/>
        <w:rPr>
          <w:sz w:val="24"/>
          <w:szCs w:val="24"/>
        </w:rPr>
      </w:pPr>
      <w:r>
        <w:rPr>
          <w:rFonts w:hint="eastAsia"/>
          <w:sz w:val="24"/>
          <w:szCs w:val="24"/>
        </w:rPr>
        <w:t>OMNI</w:t>
      </w:r>
      <w:r w:rsidR="006C2985">
        <w:rPr>
          <w:rFonts w:hint="eastAsia"/>
          <w:sz w:val="24"/>
          <w:szCs w:val="24"/>
        </w:rPr>
        <w:t>-</w:t>
      </w:r>
      <w:r w:rsidR="006C2985">
        <w:rPr>
          <w:sz w:val="24"/>
          <w:szCs w:val="24"/>
        </w:rPr>
        <w:t>BK</w:t>
      </w:r>
      <w:r w:rsidR="00854815">
        <w:rPr>
          <w:rFonts w:hint="eastAsia"/>
          <w:sz w:val="24"/>
          <w:szCs w:val="24"/>
        </w:rPr>
        <w:t>产品遵循</w:t>
      </w:r>
      <w:r w:rsidR="00261B96" w:rsidRPr="00261B96">
        <w:rPr>
          <w:rFonts w:hint="eastAsia"/>
          <w:sz w:val="24"/>
          <w:szCs w:val="24"/>
        </w:rPr>
        <w:t>行业数据安全规范</w:t>
      </w:r>
      <w:r w:rsidR="007A57FA">
        <w:rPr>
          <w:rFonts w:hint="eastAsia"/>
          <w:sz w:val="24"/>
          <w:szCs w:val="24"/>
        </w:rPr>
        <w:t>，</w:t>
      </w:r>
      <w:r w:rsidR="00261B96" w:rsidRPr="00261B96">
        <w:rPr>
          <w:rFonts w:hint="eastAsia"/>
          <w:sz w:val="24"/>
          <w:szCs w:val="24"/>
        </w:rPr>
        <w:t>在</w:t>
      </w:r>
      <w:r w:rsidR="00261B96" w:rsidRPr="00261B96">
        <w:rPr>
          <w:sz w:val="24"/>
          <w:szCs w:val="24"/>
        </w:rPr>
        <w:t xml:space="preserve">Firewall </w:t>
      </w:r>
      <w:r w:rsidR="00261B96" w:rsidRPr="00261B96">
        <w:rPr>
          <w:rFonts w:hint="eastAsia"/>
          <w:sz w:val="24"/>
          <w:szCs w:val="24"/>
        </w:rPr>
        <w:t>和</w:t>
      </w:r>
      <w:r w:rsidR="00261B96" w:rsidRPr="00261B96">
        <w:rPr>
          <w:rFonts w:hint="eastAsia"/>
          <w:sz w:val="24"/>
          <w:szCs w:val="24"/>
        </w:rPr>
        <w:t xml:space="preserve"> </w:t>
      </w:r>
      <w:r w:rsidR="00261B96" w:rsidRPr="00261B96">
        <w:rPr>
          <w:sz w:val="24"/>
          <w:szCs w:val="24"/>
        </w:rPr>
        <w:t>Security Linux</w:t>
      </w:r>
      <w:r w:rsidR="00261B96" w:rsidRPr="00261B96">
        <w:rPr>
          <w:rFonts w:hint="eastAsia"/>
          <w:sz w:val="24"/>
          <w:szCs w:val="24"/>
        </w:rPr>
        <w:t>开启环境下运行。</w:t>
      </w:r>
    </w:p>
    <w:p w:rsidR="00261B96" w:rsidRPr="00261B96" w:rsidRDefault="00261B96" w:rsidP="00261B96">
      <w:pPr>
        <w:spacing w:line="360" w:lineRule="auto"/>
        <w:ind w:leftChars="202" w:left="424" w:firstLineChars="177" w:firstLine="425"/>
        <w:rPr>
          <w:sz w:val="24"/>
          <w:szCs w:val="24"/>
        </w:rPr>
      </w:pPr>
      <w:r w:rsidRPr="00261B96">
        <w:rPr>
          <w:rFonts w:hint="eastAsia"/>
          <w:sz w:val="24"/>
          <w:szCs w:val="24"/>
        </w:rPr>
        <w:t>备份设备介质不以磁盘文件形式存放，辅以加密功能，保证备份数据的安全性。</w:t>
      </w:r>
    </w:p>
    <w:p w:rsidR="00261B96" w:rsidRPr="00261B96" w:rsidRDefault="007A57FA" w:rsidP="00261B96">
      <w:pPr>
        <w:spacing w:line="360" w:lineRule="auto"/>
        <w:ind w:leftChars="202" w:left="424" w:firstLineChars="177" w:firstLine="425"/>
        <w:rPr>
          <w:sz w:val="24"/>
          <w:szCs w:val="24"/>
        </w:rPr>
      </w:pPr>
      <w:r>
        <w:rPr>
          <w:rFonts w:hint="eastAsia"/>
          <w:sz w:val="24"/>
          <w:szCs w:val="24"/>
        </w:rPr>
        <w:t>备份设备的</w:t>
      </w:r>
      <w:r w:rsidR="00261B96" w:rsidRPr="00261B96">
        <w:rPr>
          <w:rFonts w:hint="eastAsia"/>
          <w:sz w:val="24"/>
          <w:szCs w:val="24"/>
        </w:rPr>
        <w:t>扩展精确和灵活</w:t>
      </w:r>
      <w:r>
        <w:rPr>
          <w:rFonts w:hint="eastAsia"/>
          <w:sz w:val="24"/>
          <w:szCs w:val="24"/>
        </w:rPr>
        <w:t>：</w:t>
      </w:r>
      <w:r w:rsidR="00261B96" w:rsidRPr="00261B96">
        <w:rPr>
          <w:rFonts w:hint="eastAsia"/>
          <w:sz w:val="24"/>
          <w:szCs w:val="24"/>
        </w:rPr>
        <w:t>“备份设备读写性能”与“链接带宽性能”相互独立，设备的规格选择和扩容计划可有针对性地将两者分开考虑，高效灵活地解决不断增大的数据量与日趋紧张的备份窗口之间的矛盾。</w:t>
      </w:r>
    </w:p>
    <w:p w:rsidR="00A56F49" w:rsidRDefault="00A56F49">
      <w:pPr>
        <w:widowControl/>
        <w:jc w:val="left"/>
        <w:rPr>
          <w:rFonts w:ascii="Arial" w:eastAsia="黑体" w:hAnsi="Arial" w:cs="Arial"/>
          <w:sz w:val="33"/>
        </w:rPr>
      </w:pPr>
      <w:r>
        <w:rPr>
          <w:rFonts w:ascii="Arial" w:eastAsia="黑体" w:hAnsi="Arial" w:cs="Arial"/>
          <w:sz w:val="33"/>
        </w:rPr>
        <w:br w:type="page"/>
      </w:r>
    </w:p>
    <w:p w:rsidR="004C2863" w:rsidRPr="00DF40D9" w:rsidRDefault="002A59A0" w:rsidP="00212802">
      <w:pPr>
        <w:pStyle w:val="a3"/>
        <w:numPr>
          <w:ilvl w:val="0"/>
          <w:numId w:val="1"/>
        </w:numPr>
        <w:spacing w:beforeLines="100" w:before="312" w:afterLines="50" w:after="156"/>
        <w:ind w:firstLineChars="0"/>
        <w:outlineLvl w:val="0"/>
        <w:rPr>
          <w:rFonts w:ascii="Arial" w:eastAsia="黑体" w:hAnsi="Arial" w:cs="Arial"/>
          <w:sz w:val="33"/>
        </w:rPr>
      </w:pPr>
      <w:bookmarkStart w:id="1" w:name="_Toc485844888"/>
      <w:r>
        <w:rPr>
          <w:rFonts w:ascii="Arial" w:eastAsia="黑体" w:hAnsi="Arial" w:cs="Arial"/>
          <w:sz w:val="33"/>
        </w:rPr>
        <w:lastRenderedPageBreak/>
        <w:t>OMNI</w:t>
      </w:r>
      <w:r w:rsidR="004C2863" w:rsidRPr="00DF40D9">
        <w:rPr>
          <w:rFonts w:ascii="Arial" w:eastAsia="黑体" w:hAnsi="Arial" w:cs="Arial" w:hint="eastAsia"/>
          <w:sz w:val="33"/>
        </w:rPr>
        <w:t>备份</w:t>
      </w:r>
      <w:r w:rsidR="00D4701A" w:rsidRPr="00DF40D9">
        <w:rPr>
          <w:rFonts w:ascii="Arial" w:eastAsia="黑体" w:hAnsi="Arial" w:cs="Arial" w:hint="eastAsia"/>
          <w:sz w:val="33"/>
        </w:rPr>
        <w:t>软件</w:t>
      </w:r>
      <w:r w:rsidR="004C2863" w:rsidRPr="00DF40D9">
        <w:rPr>
          <w:rFonts w:ascii="Arial" w:eastAsia="黑体" w:hAnsi="Arial" w:cs="Arial" w:hint="eastAsia"/>
          <w:sz w:val="33"/>
        </w:rPr>
        <w:t>功能</w:t>
      </w:r>
      <w:bookmarkEnd w:id="1"/>
    </w:p>
    <w:p w:rsidR="00A33F2E" w:rsidRPr="00A479CF" w:rsidRDefault="00A33F2E" w:rsidP="00A33F2E">
      <w:pPr>
        <w:pStyle w:val="a3"/>
        <w:numPr>
          <w:ilvl w:val="1"/>
          <w:numId w:val="1"/>
        </w:numPr>
        <w:spacing w:beforeLines="100" w:before="312"/>
        <w:ind w:firstLineChars="0"/>
        <w:outlineLvl w:val="1"/>
        <w:rPr>
          <w:rFonts w:ascii="幼圆" w:eastAsia="幼圆"/>
          <w:sz w:val="29"/>
        </w:rPr>
      </w:pPr>
      <w:bookmarkStart w:id="2" w:name="_Toc485034784"/>
      <w:bookmarkStart w:id="3" w:name="_Toc485844889"/>
      <w:r w:rsidRPr="00A479CF">
        <w:rPr>
          <w:rFonts w:ascii="幼圆" w:eastAsia="幼圆"/>
          <w:sz w:val="29"/>
        </w:rPr>
        <w:t>安全为先，全面启用通用系统安全规范</w:t>
      </w:r>
      <w:bookmarkEnd w:id="2"/>
      <w:bookmarkEnd w:id="3"/>
    </w:p>
    <w:p w:rsidR="00A33F2E" w:rsidRPr="00D17AF7" w:rsidRDefault="00A33F2E" w:rsidP="00A33F2E">
      <w:pPr>
        <w:pStyle w:val="a3"/>
        <w:spacing w:line="360" w:lineRule="auto"/>
        <w:ind w:left="839" w:firstLineChars="182" w:firstLine="437"/>
        <w:rPr>
          <w:sz w:val="24"/>
          <w:szCs w:val="24"/>
        </w:rPr>
      </w:pPr>
      <w:r w:rsidRPr="00D17AF7">
        <w:rPr>
          <w:rFonts w:hint="eastAsia"/>
          <w:sz w:val="24"/>
          <w:szCs w:val="24"/>
        </w:rPr>
        <w:t>设备</w:t>
      </w:r>
      <w:r w:rsidRPr="00D17AF7">
        <w:rPr>
          <w:sz w:val="24"/>
          <w:szCs w:val="24"/>
        </w:rPr>
        <w:t>系统在操作系统自带的安全机制下运行</w:t>
      </w:r>
    </w:p>
    <w:p w:rsidR="00A33F2E" w:rsidRPr="00D17AF7" w:rsidRDefault="00A33F2E" w:rsidP="00A33F2E">
      <w:pPr>
        <w:pStyle w:val="a3"/>
        <w:spacing w:line="360" w:lineRule="auto"/>
        <w:ind w:left="839" w:firstLineChars="182" w:firstLine="437"/>
        <w:rPr>
          <w:sz w:val="24"/>
          <w:szCs w:val="24"/>
        </w:rPr>
      </w:pPr>
      <w:r>
        <w:rPr>
          <w:sz w:val="24"/>
          <w:szCs w:val="24"/>
        </w:rPr>
        <w:t>全面启用通用系统安全规范，</w:t>
      </w:r>
      <w:r>
        <w:rPr>
          <w:rFonts w:hint="eastAsia"/>
          <w:sz w:val="24"/>
          <w:szCs w:val="24"/>
        </w:rPr>
        <w:t>在</w:t>
      </w:r>
      <w:r w:rsidRPr="00D17AF7">
        <w:rPr>
          <w:sz w:val="24"/>
          <w:szCs w:val="24"/>
        </w:rPr>
        <w:t>Firewall</w:t>
      </w:r>
      <w:r w:rsidRPr="00D17AF7">
        <w:rPr>
          <w:sz w:val="24"/>
          <w:szCs w:val="24"/>
        </w:rPr>
        <w:t>和</w:t>
      </w:r>
      <w:proofErr w:type="spellStart"/>
      <w:r w:rsidRPr="00D17AF7">
        <w:rPr>
          <w:sz w:val="24"/>
          <w:szCs w:val="24"/>
        </w:rPr>
        <w:t>SeLinux</w:t>
      </w:r>
      <w:proofErr w:type="spellEnd"/>
      <w:r>
        <w:rPr>
          <w:rFonts w:hint="eastAsia"/>
          <w:sz w:val="24"/>
          <w:szCs w:val="24"/>
        </w:rPr>
        <w:t>开启环境下运行</w:t>
      </w:r>
      <w:r w:rsidRPr="00D17AF7">
        <w:rPr>
          <w:sz w:val="24"/>
          <w:szCs w:val="24"/>
        </w:rPr>
        <w:t>。</w:t>
      </w:r>
    </w:p>
    <w:p w:rsidR="004C2863" w:rsidRPr="00101511" w:rsidRDefault="004F6961" w:rsidP="00DF40D9">
      <w:pPr>
        <w:pStyle w:val="a3"/>
        <w:numPr>
          <w:ilvl w:val="1"/>
          <w:numId w:val="1"/>
        </w:numPr>
        <w:spacing w:beforeLines="50" w:before="156"/>
        <w:ind w:firstLineChars="0"/>
        <w:outlineLvl w:val="1"/>
        <w:rPr>
          <w:rFonts w:ascii="幼圆" w:eastAsia="幼圆"/>
          <w:sz w:val="25"/>
        </w:rPr>
      </w:pPr>
      <w:bookmarkStart w:id="4" w:name="_Toc485844890"/>
      <w:r>
        <w:rPr>
          <w:rFonts w:ascii="Arial" w:eastAsia="幼圆" w:hAnsi="Arial" w:cs="Arial" w:hint="eastAsia"/>
          <w:sz w:val="29"/>
        </w:rPr>
        <w:t>备份客户端</w:t>
      </w:r>
      <w:r w:rsidR="004C2863" w:rsidRPr="00E870AC">
        <w:rPr>
          <w:rFonts w:ascii="Arial" w:eastAsia="幼圆" w:hAnsi="Arial" w:cs="Arial" w:hint="eastAsia"/>
          <w:sz w:val="29"/>
        </w:rPr>
        <w:t>操作系统</w:t>
      </w:r>
      <w:r w:rsidR="004C2863" w:rsidRPr="00101511">
        <w:rPr>
          <w:rFonts w:ascii="幼圆" w:eastAsia="幼圆" w:hint="eastAsia"/>
          <w:sz w:val="25"/>
        </w:rPr>
        <w:t>支持</w:t>
      </w:r>
      <w:bookmarkEnd w:id="4"/>
    </w:p>
    <w:p w:rsidR="004C2863" w:rsidRPr="00EA4286" w:rsidRDefault="004C2863" w:rsidP="00136C6C">
      <w:pPr>
        <w:pStyle w:val="a3"/>
        <w:numPr>
          <w:ilvl w:val="2"/>
          <w:numId w:val="1"/>
        </w:numPr>
        <w:spacing w:beforeLines="50" w:before="156"/>
        <w:ind w:left="1259" w:firstLineChars="0"/>
        <w:outlineLvl w:val="2"/>
        <w:rPr>
          <w:sz w:val="25"/>
        </w:rPr>
      </w:pPr>
      <w:bookmarkStart w:id="5" w:name="_Toc485844891"/>
      <w:r w:rsidRPr="00EA4286">
        <w:rPr>
          <w:rFonts w:hint="eastAsia"/>
          <w:sz w:val="25"/>
        </w:rPr>
        <w:t>Linux</w:t>
      </w:r>
      <w:bookmarkEnd w:id="5"/>
    </w:p>
    <w:p w:rsidR="008F6442" w:rsidRPr="00EA4286" w:rsidRDefault="008F6442" w:rsidP="008F6442">
      <w:pPr>
        <w:pStyle w:val="a3"/>
        <w:numPr>
          <w:ilvl w:val="3"/>
          <w:numId w:val="1"/>
        </w:numPr>
        <w:ind w:firstLineChars="0"/>
        <w:rPr>
          <w:sz w:val="25"/>
        </w:rPr>
      </w:pPr>
      <w:proofErr w:type="spellStart"/>
      <w:r w:rsidRPr="00EA4286">
        <w:rPr>
          <w:rFonts w:hint="eastAsia"/>
          <w:sz w:val="25"/>
        </w:rPr>
        <w:t>RedHat</w:t>
      </w:r>
      <w:proofErr w:type="spellEnd"/>
      <w:r w:rsidRPr="00EA4286">
        <w:rPr>
          <w:rFonts w:hint="eastAsia"/>
          <w:sz w:val="25"/>
        </w:rPr>
        <w:t>/CentOS Linux 5.0</w:t>
      </w:r>
      <w:r w:rsidRPr="00EA4286">
        <w:rPr>
          <w:rFonts w:hint="eastAsia"/>
          <w:sz w:val="25"/>
        </w:rPr>
        <w:t>以上版本</w:t>
      </w:r>
    </w:p>
    <w:p w:rsidR="008F6442" w:rsidRPr="00EA4286" w:rsidRDefault="008F6442" w:rsidP="00EB41FA">
      <w:pPr>
        <w:pStyle w:val="a3"/>
        <w:numPr>
          <w:ilvl w:val="3"/>
          <w:numId w:val="1"/>
        </w:numPr>
        <w:ind w:firstLineChars="0"/>
        <w:rPr>
          <w:sz w:val="25"/>
        </w:rPr>
      </w:pPr>
      <w:proofErr w:type="spellStart"/>
      <w:r w:rsidRPr="00EA4286">
        <w:rPr>
          <w:rFonts w:hint="eastAsia"/>
          <w:sz w:val="25"/>
        </w:rPr>
        <w:t>Suse</w:t>
      </w:r>
      <w:proofErr w:type="spellEnd"/>
      <w:r w:rsidRPr="00EA4286">
        <w:rPr>
          <w:rFonts w:hint="eastAsia"/>
          <w:sz w:val="25"/>
        </w:rPr>
        <w:t xml:space="preserve"> Linux 9.0</w:t>
      </w:r>
      <w:r w:rsidRPr="00EA4286">
        <w:rPr>
          <w:rFonts w:hint="eastAsia"/>
          <w:sz w:val="25"/>
        </w:rPr>
        <w:t>以上版本</w:t>
      </w:r>
    </w:p>
    <w:p w:rsidR="004C2863" w:rsidRPr="00EA4286" w:rsidRDefault="004C2863" w:rsidP="00136C6C">
      <w:pPr>
        <w:pStyle w:val="a3"/>
        <w:numPr>
          <w:ilvl w:val="2"/>
          <w:numId w:val="1"/>
        </w:numPr>
        <w:spacing w:beforeLines="50" w:before="156"/>
        <w:ind w:left="1259" w:firstLineChars="0"/>
        <w:outlineLvl w:val="2"/>
        <w:rPr>
          <w:sz w:val="25"/>
        </w:rPr>
      </w:pPr>
      <w:bookmarkStart w:id="6" w:name="_Toc485844892"/>
      <w:r w:rsidRPr="00EA4286">
        <w:rPr>
          <w:rFonts w:hint="eastAsia"/>
          <w:sz w:val="25"/>
        </w:rPr>
        <w:t>UNIX</w:t>
      </w:r>
      <w:bookmarkEnd w:id="6"/>
    </w:p>
    <w:p w:rsidR="008F6442" w:rsidRPr="00EA4286" w:rsidRDefault="008F6442" w:rsidP="003904CE">
      <w:pPr>
        <w:pStyle w:val="a3"/>
        <w:numPr>
          <w:ilvl w:val="3"/>
          <w:numId w:val="1"/>
        </w:numPr>
        <w:spacing w:line="360" w:lineRule="auto"/>
        <w:ind w:left="1679" w:firstLineChars="0"/>
        <w:rPr>
          <w:sz w:val="25"/>
        </w:rPr>
      </w:pPr>
      <w:r w:rsidRPr="00EA4286">
        <w:rPr>
          <w:rFonts w:hint="eastAsia"/>
          <w:sz w:val="25"/>
        </w:rPr>
        <w:t>AIX 4.3</w:t>
      </w:r>
      <w:r w:rsidRPr="00EA4286">
        <w:rPr>
          <w:rFonts w:hint="eastAsia"/>
          <w:sz w:val="25"/>
        </w:rPr>
        <w:t>以上版本</w:t>
      </w:r>
    </w:p>
    <w:p w:rsidR="008F6442" w:rsidRPr="00EA4286" w:rsidRDefault="008F6442" w:rsidP="003904CE">
      <w:pPr>
        <w:pStyle w:val="a3"/>
        <w:numPr>
          <w:ilvl w:val="3"/>
          <w:numId w:val="1"/>
        </w:numPr>
        <w:spacing w:line="360" w:lineRule="auto"/>
        <w:ind w:left="1679" w:firstLineChars="0"/>
        <w:rPr>
          <w:sz w:val="25"/>
        </w:rPr>
      </w:pPr>
      <w:r w:rsidRPr="00EA4286">
        <w:rPr>
          <w:rFonts w:hint="eastAsia"/>
          <w:sz w:val="25"/>
        </w:rPr>
        <w:t>HP-UX 11.23</w:t>
      </w:r>
      <w:r w:rsidRPr="00EA4286">
        <w:rPr>
          <w:rFonts w:hint="eastAsia"/>
          <w:sz w:val="25"/>
        </w:rPr>
        <w:t>以上版本</w:t>
      </w:r>
    </w:p>
    <w:p w:rsidR="008F6442" w:rsidRPr="00EA4286" w:rsidRDefault="008F6442" w:rsidP="003904CE">
      <w:pPr>
        <w:pStyle w:val="a3"/>
        <w:numPr>
          <w:ilvl w:val="3"/>
          <w:numId w:val="1"/>
        </w:numPr>
        <w:spacing w:line="360" w:lineRule="auto"/>
        <w:ind w:left="1679" w:firstLineChars="0"/>
        <w:rPr>
          <w:sz w:val="25"/>
        </w:rPr>
      </w:pPr>
      <w:r w:rsidRPr="00EA4286">
        <w:rPr>
          <w:rFonts w:hint="eastAsia"/>
          <w:sz w:val="25"/>
        </w:rPr>
        <w:t>Solaris 9</w:t>
      </w:r>
      <w:r w:rsidRPr="00EA4286">
        <w:rPr>
          <w:rFonts w:hint="eastAsia"/>
          <w:sz w:val="25"/>
        </w:rPr>
        <w:t>以上版本</w:t>
      </w:r>
    </w:p>
    <w:p w:rsidR="004C2863" w:rsidRPr="00EA4286" w:rsidRDefault="004C2863" w:rsidP="00136C6C">
      <w:pPr>
        <w:pStyle w:val="a3"/>
        <w:numPr>
          <w:ilvl w:val="2"/>
          <w:numId w:val="1"/>
        </w:numPr>
        <w:spacing w:beforeLines="50" w:before="156"/>
        <w:ind w:left="1259" w:firstLineChars="0"/>
        <w:outlineLvl w:val="2"/>
        <w:rPr>
          <w:sz w:val="25"/>
        </w:rPr>
      </w:pPr>
      <w:bookmarkStart w:id="7" w:name="_Toc485844893"/>
      <w:r w:rsidRPr="00EA4286">
        <w:rPr>
          <w:rFonts w:hint="eastAsia"/>
          <w:sz w:val="25"/>
        </w:rPr>
        <w:t>Windows</w:t>
      </w:r>
      <w:bookmarkEnd w:id="7"/>
    </w:p>
    <w:p w:rsidR="008F6442" w:rsidRPr="00EA4286" w:rsidRDefault="008F6442" w:rsidP="00B3411A">
      <w:pPr>
        <w:pStyle w:val="a3"/>
        <w:numPr>
          <w:ilvl w:val="3"/>
          <w:numId w:val="1"/>
        </w:numPr>
        <w:spacing w:line="480" w:lineRule="auto"/>
        <w:ind w:left="1679" w:firstLineChars="0"/>
        <w:rPr>
          <w:sz w:val="25"/>
        </w:rPr>
      </w:pPr>
      <w:r w:rsidRPr="00EA4286">
        <w:rPr>
          <w:rFonts w:hint="eastAsia"/>
          <w:sz w:val="25"/>
        </w:rPr>
        <w:t>Windows 2003 R2 x86/x64</w:t>
      </w:r>
    </w:p>
    <w:p w:rsidR="008F6442" w:rsidRPr="00EA4286" w:rsidRDefault="008F6442" w:rsidP="00B3411A">
      <w:pPr>
        <w:pStyle w:val="a3"/>
        <w:numPr>
          <w:ilvl w:val="3"/>
          <w:numId w:val="1"/>
        </w:numPr>
        <w:spacing w:line="480" w:lineRule="auto"/>
        <w:ind w:left="1679" w:firstLineChars="0"/>
        <w:rPr>
          <w:sz w:val="25"/>
        </w:rPr>
      </w:pPr>
      <w:r w:rsidRPr="00EA4286">
        <w:rPr>
          <w:rFonts w:hint="eastAsia"/>
          <w:sz w:val="25"/>
        </w:rPr>
        <w:t>Windows 2008 x86/x64</w:t>
      </w:r>
    </w:p>
    <w:p w:rsidR="008F6442" w:rsidRPr="00EA4286" w:rsidRDefault="008F6442" w:rsidP="00B3411A">
      <w:pPr>
        <w:pStyle w:val="a3"/>
        <w:numPr>
          <w:ilvl w:val="3"/>
          <w:numId w:val="1"/>
        </w:numPr>
        <w:spacing w:line="480" w:lineRule="auto"/>
        <w:ind w:left="1679" w:firstLineChars="0"/>
        <w:rPr>
          <w:sz w:val="25"/>
        </w:rPr>
      </w:pPr>
      <w:r w:rsidRPr="00EA4286">
        <w:rPr>
          <w:rFonts w:hint="eastAsia"/>
          <w:sz w:val="25"/>
        </w:rPr>
        <w:t>Windows 2008 R2 x86/x64</w:t>
      </w:r>
    </w:p>
    <w:p w:rsidR="008F6442" w:rsidRPr="00EA4286" w:rsidRDefault="008F6442" w:rsidP="00B3411A">
      <w:pPr>
        <w:pStyle w:val="a3"/>
        <w:numPr>
          <w:ilvl w:val="3"/>
          <w:numId w:val="1"/>
        </w:numPr>
        <w:spacing w:line="480" w:lineRule="auto"/>
        <w:ind w:left="1679" w:firstLineChars="0"/>
        <w:rPr>
          <w:sz w:val="25"/>
        </w:rPr>
      </w:pPr>
      <w:r w:rsidRPr="00EA4286">
        <w:rPr>
          <w:rFonts w:hint="eastAsia"/>
          <w:sz w:val="25"/>
        </w:rPr>
        <w:t>Windows 2010</w:t>
      </w:r>
    </w:p>
    <w:p w:rsidR="008F6442" w:rsidRPr="00EA4286" w:rsidRDefault="008F6442" w:rsidP="00B3411A">
      <w:pPr>
        <w:pStyle w:val="a3"/>
        <w:numPr>
          <w:ilvl w:val="3"/>
          <w:numId w:val="1"/>
        </w:numPr>
        <w:spacing w:line="480" w:lineRule="auto"/>
        <w:ind w:left="1679" w:firstLineChars="0"/>
        <w:rPr>
          <w:sz w:val="25"/>
        </w:rPr>
      </w:pPr>
      <w:r w:rsidRPr="00EA4286">
        <w:rPr>
          <w:rFonts w:hint="eastAsia"/>
          <w:sz w:val="25"/>
        </w:rPr>
        <w:t>Windows 7 x86/x64</w:t>
      </w:r>
    </w:p>
    <w:p w:rsidR="004C2863" w:rsidRPr="00EA4286" w:rsidRDefault="004C2863" w:rsidP="00136C6C">
      <w:pPr>
        <w:pStyle w:val="a3"/>
        <w:numPr>
          <w:ilvl w:val="2"/>
          <w:numId w:val="1"/>
        </w:numPr>
        <w:spacing w:beforeLines="50" w:before="156"/>
        <w:ind w:left="1259" w:firstLineChars="0"/>
        <w:outlineLvl w:val="2"/>
        <w:rPr>
          <w:sz w:val="25"/>
        </w:rPr>
      </w:pPr>
      <w:bookmarkStart w:id="8" w:name="_Toc485844894"/>
      <w:proofErr w:type="spellStart"/>
      <w:r w:rsidRPr="00EA4286">
        <w:rPr>
          <w:rFonts w:hint="eastAsia"/>
          <w:sz w:val="25"/>
        </w:rPr>
        <w:t>MacOS</w:t>
      </w:r>
      <w:bookmarkEnd w:id="8"/>
      <w:proofErr w:type="spellEnd"/>
    </w:p>
    <w:p w:rsidR="00F70746" w:rsidRPr="00EA4286" w:rsidRDefault="00F70746" w:rsidP="00F70746">
      <w:pPr>
        <w:pStyle w:val="a3"/>
        <w:numPr>
          <w:ilvl w:val="3"/>
          <w:numId w:val="1"/>
        </w:numPr>
        <w:ind w:firstLineChars="0"/>
        <w:rPr>
          <w:sz w:val="25"/>
        </w:rPr>
      </w:pPr>
      <w:proofErr w:type="spellStart"/>
      <w:r w:rsidRPr="00EA4286">
        <w:rPr>
          <w:rFonts w:hint="eastAsia"/>
          <w:sz w:val="25"/>
        </w:rPr>
        <w:t>MacOS</w:t>
      </w:r>
      <w:proofErr w:type="spellEnd"/>
      <w:r w:rsidRPr="00EA4286">
        <w:rPr>
          <w:rFonts w:hint="eastAsia"/>
          <w:sz w:val="25"/>
        </w:rPr>
        <w:t xml:space="preserve"> 9</w:t>
      </w:r>
      <w:r w:rsidRPr="00EA4286">
        <w:rPr>
          <w:rFonts w:hint="eastAsia"/>
          <w:sz w:val="25"/>
        </w:rPr>
        <w:t>以上版本</w:t>
      </w:r>
    </w:p>
    <w:p w:rsidR="004C2863" w:rsidRPr="00101511" w:rsidRDefault="004C2863" w:rsidP="00E870AC">
      <w:pPr>
        <w:pStyle w:val="a3"/>
        <w:numPr>
          <w:ilvl w:val="1"/>
          <w:numId w:val="1"/>
        </w:numPr>
        <w:spacing w:beforeLines="100" w:before="312"/>
        <w:ind w:firstLineChars="0"/>
        <w:outlineLvl w:val="1"/>
        <w:rPr>
          <w:rFonts w:ascii="幼圆" w:eastAsia="幼圆"/>
          <w:sz w:val="25"/>
        </w:rPr>
      </w:pPr>
      <w:bookmarkStart w:id="9" w:name="_Toc485844895"/>
      <w:r w:rsidRPr="00101511">
        <w:rPr>
          <w:rFonts w:ascii="幼圆" w:eastAsia="幼圆" w:hint="eastAsia"/>
          <w:sz w:val="25"/>
        </w:rPr>
        <w:t>结构化</w:t>
      </w:r>
      <w:r w:rsidRPr="00E870AC">
        <w:rPr>
          <w:rFonts w:ascii="Arial" w:eastAsia="幼圆" w:hAnsi="Arial" w:cs="Arial" w:hint="eastAsia"/>
          <w:sz w:val="29"/>
        </w:rPr>
        <w:t>数据</w:t>
      </w:r>
      <w:r w:rsidRPr="00101511">
        <w:rPr>
          <w:rFonts w:ascii="幼圆" w:eastAsia="幼圆" w:hint="eastAsia"/>
          <w:sz w:val="25"/>
        </w:rPr>
        <w:t>支持</w:t>
      </w:r>
      <w:bookmarkEnd w:id="9"/>
    </w:p>
    <w:p w:rsidR="004C2863" w:rsidRPr="00DC2BEC" w:rsidRDefault="004C2863" w:rsidP="00136C6C">
      <w:pPr>
        <w:pStyle w:val="a3"/>
        <w:numPr>
          <w:ilvl w:val="2"/>
          <w:numId w:val="1"/>
        </w:numPr>
        <w:spacing w:beforeLines="50" w:before="156"/>
        <w:ind w:left="1259" w:firstLineChars="0"/>
        <w:outlineLvl w:val="2"/>
        <w:rPr>
          <w:rFonts w:ascii="Arial" w:eastAsia="楷体" w:hAnsi="Arial" w:cs="Arial"/>
          <w:sz w:val="25"/>
        </w:rPr>
      </w:pPr>
      <w:bookmarkStart w:id="10" w:name="_Toc485844896"/>
      <w:r w:rsidRPr="00C028AF">
        <w:rPr>
          <w:rFonts w:ascii="Arial" w:eastAsia="楷体" w:hAnsi="Arial" w:cs="Arial"/>
          <w:sz w:val="25"/>
        </w:rPr>
        <w:t>Oracle</w:t>
      </w:r>
      <w:r w:rsidRPr="00DC2BEC">
        <w:rPr>
          <w:rFonts w:ascii="Arial" w:eastAsia="楷体" w:hAnsi="Arial" w:cs="Arial" w:hint="eastAsia"/>
          <w:sz w:val="25"/>
        </w:rPr>
        <w:t>数据库</w:t>
      </w:r>
      <w:bookmarkEnd w:id="10"/>
    </w:p>
    <w:p w:rsidR="004C2863" w:rsidRPr="002C1BC2" w:rsidRDefault="00C6103F" w:rsidP="002C1BC2">
      <w:pPr>
        <w:spacing w:line="360" w:lineRule="auto"/>
        <w:ind w:leftChars="607" w:left="1275"/>
        <w:rPr>
          <w:sz w:val="24"/>
          <w:szCs w:val="24"/>
        </w:rPr>
      </w:pPr>
      <w:r w:rsidRPr="002C1BC2">
        <w:rPr>
          <w:rFonts w:hint="eastAsia"/>
          <w:sz w:val="24"/>
          <w:szCs w:val="24"/>
        </w:rPr>
        <w:lastRenderedPageBreak/>
        <w:t>RMAN</w:t>
      </w:r>
      <w:r w:rsidRPr="002C1BC2">
        <w:rPr>
          <w:rFonts w:hint="eastAsia"/>
          <w:sz w:val="24"/>
          <w:szCs w:val="24"/>
        </w:rPr>
        <w:t>和</w:t>
      </w:r>
      <w:r w:rsidRPr="002C1BC2">
        <w:rPr>
          <w:rFonts w:hint="eastAsia"/>
          <w:sz w:val="24"/>
          <w:szCs w:val="24"/>
        </w:rPr>
        <w:t>EXP</w:t>
      </w:r>
      <w:r w:rsidRPr="002C1BC2">
        <w:rPr>
          <w:rFonts w:hint="eastAsia"/>
          <w:sz w:val="24"/>
          <w:szCs w:val="24"/>
        </w:rPr>
        <w:t>泵两种备份方式可由用户自由选择，并可以将备份数据进行压缩后传输</w:t>
      </w:r>
      <w:r w:rsidR="00AB1263" w:rsidRPr="002C1BC2">
        <w:rPr>
          <w:rFonts w:hint="eastAsia"/>
          <w:sz w:val="24"/>
          <w:szCs w:val="24"/>
        </w:rPr>
        <w:t>到备份服务器写入备份介质</w:t>
      </w:r>
      <w:r w:rsidRPr="002C1BC2">
        <w:rPr>
          <w:rFonts w:hint="eastAsia"/>
          <w:sz w:val="24"/>
          <w:szCs w:val="24"/>
        </w:rPr>
        <w:t>，恢复时</w:t>
      </w:r>
      <w:r w:rsidR="00DB7488" w:rsidRPr="002C1BC2">
        <w:rPr>
          <w:rFonts w:hint="eastAsia"/>
          <w:sz w:val="24"/>
          <w:szCs w:val="24"/>
        </w:rPr>
        <w:t>没有在本机存储上落地产生文件，</w:t>
      </w:r>
      <w:r w:rsidR="006C37A0" w:rsidRPr="002C1BC2">
        <w:rPr>
          <w:rFonts w:hint="eastAsia"/>
          <w:sz w:val="24"/>
          <w:szCs w:val="24"/>
        </w:rPr>
        <w:t>直接</w:t>
      </w:r>
      <w:r w:rsidR="00DB7488" w:rsidRPr="002C1BC2">
        <w:rPr>
          <w:rFonts w:hint="eastAsia"/>
          <w:sz w:val="24"/>
          <w:szCs w:val="24"/>
        </w:rPr>
        <w:t>从</w:t>
      </w:r>
      <w:r w:rsidRPr="002C1BC2">
        <w:rPr>
          <w:rFonts w:hint="eastAsia"/>
          <w:sz w:val="24"/>
          <w:szCs w:val="24"/>
        </w:rPr>
        <w:t>备份介质中解压后直接恢复到</w:t>
      </w:r>
      <w:r w:rsidRPr="002C1BC2">
        <w:rPr>
          <w:rFonts w:hint="eastAsia"/>
          <w:sz w:val="24"/>
          <w:szCs w:val="24"/>
        </w:rPr>
        <w:t>Oracle</w:t>
      </w:r>
      <w:r w:rsidRPr="002C1BC2">
        <w:rPr>
          <w:rFonts w:hint="eastAsia"/>
          <w:sz w:val="24"/>
          <w:szCs w:val="24"/>
        </w:rPr>
        <w:t>实例中：</w:t>
      </w:r>
    </w:p>
    <w:p w:rsidR="00C6103F" w:rsidRPr="00F431FE" w:rsidRDefault="00C6103F" w:rsidP="00E4746C">
      <w:pPr>
        <w:pStyle w:val="a3"/>
        <w:numPr>
          <w:ilvl w:val="0"/>
          <w:numId w:val="2"/>
        </w:numPr>
        <w:spacing w:beforeLines="50" w:before="156" w:line="360" w:lineRule="auto"/>
        <w:ind w:left="1679" w:firstLineChars="0"/>
        <w:outlineLvl w:val="3"/>
        <w:rPr>
          <w:sz w:val="28"/>
          <w:szCs w:val="24"/>
        </w:rPr>
      </w:pPr>
      <w:r w:rsidRPr="00F431FE">
        <w:rPr>
          <w:rFonts w:hint="eastAsia"/>
          <w:sz w:val="28"/>
          <w:szCs w:val="24"/>
        </w:rPr>
        <w:t>RMAN</w:t>
      </w:r>
      <w:r w:rsidRPr="00F431FE">
        <w:rPr>
          <w:rFonts w:hint="eastAsia"/>
          <w:sz w:val="28"/>
          <w:szCs w:val="24"/>
        </w:rPr>
        <w:t>：</w:t>
      </w:r>
    </w:p>
    <w:p w:rsidR="00872419" w:rsidRPr="002C1BC2" w:rsidRDefault="00243FB4" w:rsidP="002C1BC2">
      <w:pPr>
        <w:spacing w:line="360" w:lineRule="auto"/>
        <w:ind w:leftChars="810" w:left="1701"/>
        <w:rPr>
          <w:sz w:val="24"/>
          <w:szCs w:val="24"/>
        </w:rPr>
      </w:pPr>
      <w:r w:rsidRPr="002C1BC2">
        <w:rPr>
          <w:rFonts w:hint="eastAsia"/>
          <w:sz w:val="24"/>
          <w:szCs w:val="24"/>
        </w:rPr>
        <w:t>支持实例</w:t>
      </w:r>
      <w:r w:rsidR="00872419" w:rsidRPr="002C1BC2">
        <w:rPr>
          <w:rFonts w:hint="eastAsia"/>
          <w:sz w:val="24"/>
          <w:szCs w:val="24"/>
        </w:rPr>
        <w:t>备份、表空间单独备份、归档日志单独备份</w:t>
      </w:r>
      <w:r w:rsidR="007C3E8E" w:rsidRPr="002C1BC2">
        <w:rPr>
          <w:rFonts w:hint="eastAsia"/>
          <w:sz w:val="24"/>
          <w:szCs w:val="24"/>
        </w:rPr>
        <w:t>，方便用户根据需要定制备份策略</w:t>
      </w:r>
      <w:r w:rsidR="00872419" w:rsidRPr="002C1BC2">
        <w:rPr>
          <w:rFonts w:hint="eastAsia"/>
          <w:sz w:val="24"/>
          <w:szCs w:val="24"/>
        </w:rPr>
        <w:t>；恢复可以根据需要从以上任意类型备份中选择。</w:t>
      </w:r>
    </w:p>
    <w:p w:rsidR="00243FB4" w:rsidRPr="002C1BC2" w:rsidRDefault="00243FB4" w:rsidP="002C1BC2">
      <w:pPr>
        <w:spacing w:line="360" w:lineRule="auto"/>
        <w:ind w:leftChars="810" w:left="1701"/>
        <w:rPr>
          <w:sz w:val="24"/>
          <w:szCs w:val="24"/>
        </w:rPr>
      </w:pPr>
      <w:r w:rsidRPr="002C1BC2">
        <w:rPr>
          <w:rFonts w:hint="eastAsia"/>
          <w:sz w:val="24"/>
          <w:szCs w:val="24"/>
        </w:rPr>
        <w:t>实例备份支持</w:t>
      </w:r>
      <w:r w:rsidRPr="002C1BC2">
        <w:rPr>
          <w:rFonts w:hint="eastAsia"/>
          <w:sz w:val="24"/>
          <w:szCs w:val="24"/>
        </w:rPr>
        <w:t>Full</w:t>
      </w:r>
      <w:r w:rsidRPr="002C1BC2">
        <w:rPr>
          <w:rFonts w:hint="eastAsia"/>
          <w:sz w:val="24"/>
          <w:szCs w:val="24"/>
        </w:rPr>
        <w:t>以及各级</w:t>
      </w:r>
      <w:r w:rsidRPr="002C1BC2">
        <w:rPr>
          <w:rFonts w:hint="eastAsia"/>
          <w:sz w:val="24"/>
          <w:szCs w:val="24"/>
        </w:rPr>
        <w:t>Level</w:t>
      </w:r>
      <w:r w:rsidRPr="002C1BC2">
        <w:rPr>
          <w:rFonts w:hint="eastAsia"/>
          <w:sz w:val="24"/>
          <w:szCs w:val="24"/>
        </w:rPr>
        <w:t>的备份</w:t>
      </w:r>
      <w:r w:rsidR="00D547E5" w:rsidRPr="002C1BC2">
        <w:rPr>
          <w:rFonts w:hint="eastAsia"/>
          <w:sz w:val="24"/>
          <w:szCs w:val="24"/>
        </w:rPr>
        <w:t>。</w:t>
      </w:r>
    </w:p>
    <w:p w:rsidR="00C6103F" w:rsidRPr="00F431FE" w:rsidRDefault="00C6103F" w:rsidP="00F431FE">
      <w:pPr>
        <w:pStyle w:val="a3"/>
        <w:numPr>
          <w:ilvl w:val="0"/>
          <w:numId w:val="2"/>
        </w:numPr>
        <w:spacing w:beforeLines="50" w:before="156" w:line="360" w:lineRule="auto"/>
        <w:ind w:left="1679" w:firstLineChars="0"/>
        <w:outlineLvl w:val="3"/>
        <w:rPr>
          <w:sz w:val="28"/>
          <w:szCs w:val="24"/>
        </w:rPr>
      </w:pPr>
      <w:r w:rsidRPr="00F431FE">
        <w:rPr>
          <w:rFonts w:hint="eastAsia"/>
          <w:sz w:val="28"/>
          <w:szCs w:val="24"/>
        </w:rPr>
        <w:t>EXP</w:t>
      </w:r>
      <w:r w:rsidRPr="00F431FE">
        <w:rPr>
          <w:rFonts w:hint="eastAsia"/>
          <w:sz w:val="28"/>
          <w:szCs w:val="24"/>
        </w:rPr>
        <w:t>：</w:t>
      </w:r>
    </w:p>
    <w:p w:rsidR="00872419" w:rsidRDefault="00872419" w:rsidP="002C1BC2">
      <w:pPr>
        <w:spacing w:line="360" w:lineRule="auto"/>
        <w:ind w:leftChars="810" w:left="1701"/>
        <w:rPr>
          <w:sz w:val="24"/>
          <w:szCs w:val="24"/>
        </w:rPr>
      </w:pPr>
      <w:r w:rsidRPr="002C1BC2">
        <w:rPr>
          <w:rFonts w:hint="eastAsia"/>
          <w:sz w:val="24"/>
          <w:szCs w:val="24"/>
        </w:rPr>
        <w:t>支持按数据库各种类型对象的备份，</w:t>
      </w:r>
      <w:r w:rsidR="00D107C2" w:rsidRPr="002C1BC2">
        <w:rPr>
          <w:rFonts w:hint="eastAsia"/>
          <w:sz w:val="24"/>
          <w:szCs w:val="24"/>
        </w:rPr>
        <w:t>恢复可以根据需要从以上任意类型备份中选择，最小粒度可以到“表”级恢复。</w:t>
      </w:r>
    </w:p>
    <w:p w:rsidR="00E4746C" w:rsidRPr="00E4746C" w:rsidRDefault="00E4746C" w:rsidP="00E4746C">
      <w:pPr>
        <w:spacing w:beforeLines="50" w:before="156" w:line="360" w:lineRule="auto"/>
        <w:ind w:leftChars="607" w:left="1275"/>
        <w:rPr>
          <w:sz w:val="24"/>
          <w:szCs w:val="24"/>
        </w:rPr>
      </w:pPr>
      <w:r>
        <w:rPr>
          <w:rFonts w:hint="eastAsia"/>
          <w:sz w:val="24"/>
          <w:szCs w:val="24"/>
        </w:rPr>
        <w:t>独有的</w:t>
      </w:r>
      <w:r w:rsidRPr="00E4746C">
        <w:rPr>
          <w:rFonts w:hint="eastAsia"/>
          <w:sz w:val="24"/>
          <w:szCs w:val="24"/>
        </w:rPr>
        <w:t>一键式数据恢复</w:t>
      </w:r>
      <w:r>
        <w:rPr>
          <w:rFonts w:hint="eastAsia"/>
          <w:sz w:val="24"/>
          <w:szCs w:val="24"/>
        </w:rPr>
        <w:t>：</w:t>
      </w:r>
    </w:p>
    <w:p w:rsidR="00E4746C" w:rsidRPr="00E4746C" w:rsidRDefault="00E4746C" w:rsidP="00E4746C">
      <w:pPr>
        <w:spacing w:beforeLines="50" w:before="156" w:line="360" w:lineRule="auto"/>
        <w:ind w:leftChars="607" w:left="1275"/>
        <w:rPr>
          <w:sz w:val="24"/>
          <w:szCs w:val="24"/>
        </w:rPr>
      </w:pPr>
      <w:r w:rsidRPr="00E4746C">
        <w:rPr>
          <w:rFonts w:hint="eastAsia"/>
          <w:sz w:val="24"/>
          <w:szCs w:val="24"/>
        </w:rPr>
        <w:t>恢复时只需选择待恢复的备份数据版本，备份系统一次性执行，恢复数据。</w:t>
      </w:r>
    </w:p>
    <w:p w:rsidR="004C2863" w:rsidRPr="00C028AF" w:rsidRDefault="004C2863" w:rsidP="00136C6C">
      <w:pPr>
        <w:pStyle w:val="a3"/>
        <w:numPr>
          <w:ilvl w:val="2"/>
          <w:numId w:val="1"/>
        </w:numPr>
        <w:spacing w:beforeLines="50" w:before="156"/>
        <w:ind w:left="1259" w:firstLineChars="0"/>
        <w:outlineLvl w:val="2"/>
        <w:rPr>
          <w:rFonts w:ascii="Arial" w:eastAsia="楷体" w:hAnsi="Arial" w:cs="Arial"/>
          <w:sz w:val="25"/>
        </w:rPr>
      </w:pPr>
      <w:bookmarkStart w:id="11" w:name="_Toc485844897"/>
      <w:r w:rsidRPr="00C028AF">
        <w:rPr>
          <w:rFonts w:ascii="Arial" w:eastAsia="楷体" w:hAnsi="Arial" w:cs="Arial" w:hint="eastAsia"/>
          <w:sz w:val="25"/>
        </w:rPr>
        <w:t>MSSQL</w:t>
      </w:r>
      <w:r w:rsidRPr="00C028AF">
        <w:rPr>
          <w:rFonts w:ascii="Arial" w:eastAsia="楷体" w:hAnsi="Arial" w:cs="Arial" w:hint="eastAsia"/>
          <w:sz w:val="25"/>
        </w:rPr>
        <w:t>数据库</w:t>
      </w:r>
      <w:bookmarkEnd w:id="11"/>
    </w:p>
    <w:p w:rsidR="004C2863" w:rsidRPr="002C1BC2" w:rsidRDefault="002A59A0" w:rsidP="002C1BC2">
      <w:pPr>
        <w:spacing w:line="360" w:lineRule="auto"/>
        <w:ind w:leftChars="607" w:left="1275"/>
        <w:rPr>
          <w:sz w:val="24"/>
          <w:szCs w:val="24"/>
        </w:rPr>
      </w:pPr>
      <w:bookmarkStart w:id="12" w:name="OLE_LINK35"/>
      <w:bookmarkStart w:id="13" w:name="OLE_LINK36"/>
      <w:r>
        <w:rPr>
          <w:rFonts w:hint="eastAsia"/>
          <w:sz w:val="24"/>
          <w:szCs w:val="24"/>
        </w:rPr>
        <w:t>OMNI</w:t>
      </w:r>
      <w:r w:rsidR="00800752" w:rsidRPr="002C1BC2">
        <w:rPr>
          <w:rFonts w:hint="eastAsia"/>
          <w:sz w:val="24"/>
          <w:szCs w:val="24"/>
        </w:rPr>
        <w:t>支持</w:t>
      </w:r>
      <w:r w:rsidR="00800752" w:rsidRPr="002C1BC2">
        <w:rPr>
          <w:rFonts w:hint="eastAsia"/>
          <w:sz w:val="24"/>
          <w:szCs w:val="24"/>
        </w:rPr>
        <w:t>MSSQL</w:t>
      </w:r>
      <w:r w:rsidR="00800752" w:rsidRPr="002C1BC2">
        <w:rPr>
          <w:rFonts w:hint="eastAsia"/>
          <w:sz w:val="24"/>
          <w:szCs w:val="24"/>
        </w:rPr>
        <w:t>数据库的</w:t>
      </w:r>
      <w:r w:rsidR="00800752" w:rsidRPr="002C1BC2">
        <w:rPr>
          <w:rFonts w:hint="eastAsia"/>
          <w:sz w:val="24"/>
          <w:szCs w:val="24"/>
        </w:rPr>
        <w:t>Full</w:t>
      </w:r>
      <w:r w:rsidR="00800752" w:rsidRPr="002C1BC2">
        <w:rPr>
          <w:rFonts w:hint="eastAsia"/>
          <w:sz w:val="24"/>
          <w:szCs w:val="24"/>
        </w:rPr>
        <w:t>、</w:t>
      </w:r>
      <w:r w:rsidR="00800752" w:rsidRPr="002C1BC2">
        <w:rPr>
          <w:rFonts w:hint="eastAsia"/>
          <w:sz w:val="24"/>
          <w:szCs w:val="24"/>
        </w:rPr>
        <w:t>Incremental</w:t>
      </w:r>
      <w:r w:rsidR="00800752" w:rsidRPr="002C1BC2">
        <w:rPr>
          <w:rFonts w:hint="eastAsia"/>
          <w:sz w:val="24"/>
          <w:szCs w:val="24"/>
        </w:rPr>
        <w:t>、</w:t>
      </w:r>
      <w:r w:rsidR="00800752" w:rsidRPr="002C1BC2">
        <w:rPr>
          <w:rFonts w:hint="eastAsia"/>
          <w:sz w:val="24"/>
          <w:szCs w:val="24"/>
        </w:rPr>
        <w:t>Differential</w:t>
      </w:r>
      <w:r w:rsidR="00800752" w:rsidRPr="002C1BC2">
        <w:rPr>
          <w:rFonts w:hint="eastAsia"/>
          <w:sz w:val="24"/>
          <w:szCs w:val="24"/>
        </w:rPr>
        <w:t>备份</w:t>
      </w:r>
      <w:r w:rsidR="001F016A">
        <w:rPr>
          <w:rFonts w:hint="eastAsia"/>
          <w:sz w:val="24"/>
          <w:szCs w:val="24"/>
        </w:rPr>
        <w:t>。</w:t>
      </w:r>
    </w:p>
    <w:p w:rsidR="00FF218B" w:rsidRDefault="00800752" w:rsidP="002C1BC2">
      <w:pPr>
        <w:spacing w:line="360" w:lineRule="auto"/>
        <w:ind w:leftChars="607" w:left="1275"/>
        <w:rPr>
          <w:sz w:val="24"/>
          <w:szCs w:val="24"/>
        </w:rPr>
      </w:pPr>
      <w:bookmarkStart w:id="14" w:name="OLE_LINK1"/>
      <w:bookmarkStart w:id="15" w:name="OLE_LINK2"/>
      <w:r w:rsidRPr="002C1BC2">
        <w:rPr>
          <w:rFonts w:hint="eastAsia"/>
          <w:sz w:val="24"/>
          <w:szCs w:val="24"/>
        </w:rPr>
        <w:t>恢复数据库时用户可以指定</w:t>
      </w:r>
      <w:r w:rsidR="0035702E" w:rsidRPr="002C1BC2">
        <w:rPr>
          <w:rFonts w:hint="eastAsia"/>
          <w:sz w:val="24"/>
          <w:szCs w:val="24"/>
        </w:rPr>
        <w:t>与源数据库不同的路径，可以更改数据库名称进行恢复</w:t>
      </w:r>
      <w:r w:rsidR="00FF218B">
        <w:rPr>
          <w:rFonts w:hint="eastAsia"/>
          <w:sz w:val="24"/>
          <w:szCs w:val="24"/>
        </w:rPr>
        <w:t>。</w:t>
      </w:r>
    </w:p>
    <w:p w:rsidR="00800752" w:rsidRDefault="0035702E" w:rsidP="002C1BC2">
      <w:pPr>
        <w:spacing w:line="360" w:lineRule="auto"/>
        <w:ind w:leftChars="607" w:left="1275"/>
      </w:pPr>
      <w:r w:rsidRPr="002C1BC2">
        <w:rPr>
          <w:rFonts w:hint="eastAsia"/>
          <w:sz w:val="24"/>
          <w:szCs w:val="24"/>
        </w:rPr>
        <w:t>支持批量恢复数据库。</w:t>
      </w:r>
      <w:bookmarkEnd w:id="12"/>
      <w:bookmarkEnd w:id="13"/>
      <w:bookmarkEnd w:id="14"/>
      <w:bookmarkEnd w:id="15"/>
    </w:p>
    <w:p w:rsidR="004C2863" w:rsidRDefault="009F6928" w:rsidP="00136C6C">
      <w:pPr>
        <w:pStyle w:val="a3"/>
        <w:numPr>
          <w:ilvl w:val="2"/>
          <w:numId w:val="1"/>
        </w:numPr>
        <w:spacing w:beforeLines="50" w:before="156"/>
        <w:ind w:left="1259" w:firstLineChars="0"/>
        <w:outlineLvl w:val="2"/>
        <w:rPr>
          <w:rFonts w:ascii="Arial" w:eastAsia="楷体" w:hAnsi="Arial" w:cs="Arial"/>
          <w:sz w:val="25"/>
        </w:rPr>
      </w:pPr>
      <w:bookmarkStart w:id="16" w:name="_Toc485844898"/>
      <w:r>
        <w:rPr>
          <w:rFonts w:ascii="Arial" w:eastAsia="楷体" w:hAnsi="Arial" w:cs="Arial" w:hint="eastAsia"/>
          <w:sz w:val="25"/>
        </w:rPr>
        <w:t>MySQL</w:t>
      </w:r>
      <w:r>
        <w:rPr>
          <w:rFonts w:ascii="Arial" w:eastAsia="楷体" w:hAnsi="Arial" w:cs="Arial" w:hint="eastAsia"/>
          <w:sz w:val="25"/>
        </w:rPr>
        <w:t>和</w:t>
      </w:r>
      <w:r>
        <w:rPr>
          <w:rFonts w:ascii="Arial" w:eastAsia="楷体" w:hAnsi="Arial" w:cs="Arial" w:hint="eastAsia"/>
          <w:sz w:val="25"/>
        </w:rPr>
        <w:t>PostgreSQL</w:t>
      </w:r>
      <w:bookmarkEnd w:id="16"/>
    </w:p>
    <w:p w:rsidR="007558F4" w:rsidRPr="007558F4" w:rsidRDefault="002A59A0" w:rsidP="007558F4">
      <w:pPr>
        <w:spacing w:line="360" w:lineRule="auto"/>
        <w:ind w:leftChars="607" w:left="1275"/>
        <w:rPr>
          <w:sz w:val="24"/>
          <w:szCs w:val="24"/>
        </w:rPr>
      </w:pPr>
      <w:r>
        <w:rPr>
          <w:rFonts w:hint="eastAsia"/>
          <w:sz w:val="24"/>
          <w:szCs w:val="24"/>
        </w:rPr>
        <w:t>OMNI</w:t>
      </w:r>
      <w:r w:rsidR="007558F4" w:rsidRPr="007558F4">
        <w:rPr>
          <w:rFonts w:hint="eastAsia"/>
          <w:sz w:val="24"/>
          <w:szCs w:val="24"/>
        </w:rPr>
        <w:t>支持</w:t>
      </w:r>
      <w:r w:rsidR="004B0A59">
        <w:rPr>
          <w:rFonts w:hint="eastAsia"/>
          <w:sz w:val="24"/>
          <w:szCs w:val="24"/>
        </w:rPr>
        <w:t>MySQL</w:t>
      </w:r>
      <w:r w:rsidR="007558F4" w:rsidRPr="007558F4">
        <w:rPr>
          <w:rFonts w:hint="eastAsia"/>
          <w:sz w:val="24"/>
          <w:szCs w:val="24"/>
        </w:rPr>
        <w:t>数据库的</w:t>
      </w:r>
      <w:r w:rsidR="007558F4" w:rsidRPr="007558F4">
        <w:rPr>
          <w:rFonts w:hint="eastAsia"/>
          <w:sz w:val="24"/>
          <w:szCs w:val="24"/>
        </w:rPr>
        <w:t>Full</w:t>
      </w:r>
      <w:r w:rsidR="007558F4" w:rsidRPr="007558F4">
        <w:rPr>
          <w:rFonts w:hint="eastAsia"/>
          <w:sz w:val="24"/>
          <w:szCs w:val="24"/>
        </w:rPr>
        <w:t>、</w:t>
      </w:r>
      <w:r w:rsidR="007558F4" w:rsidRPr="007558F4">
        <w:rPr>
          <w:rFonts w:hint="eastAsia"/>
          <w:sz w:val="24"/>
          <w:szCs w:val="24"/>
        </w:rPr>
        <w:t>Incremental</w:t>
      </w:r>
      <w:r w:rsidR="007558F4" w:rsidRPr="007558F4">
        <w:rPr>
          <w:rFonts w:hint="eastAsia"/>
          <w:sz w:val="24"/>
          <w:szCs w:val="24"/>
        </w:rPr>
        <w:t>备份。</w:t>
      </w:r>
    </w:p>
    <w:p w:rsidR="007558F4" w:rsidRPr="007558F4" w:rsidRDefault="007558F4" w:rsidP="007558F4">
      <w:pPr>
        <w:spacing w:line="360" w:lineRule="auto"/>
        <w:ind w:leftChars="607" w:left="1275"/>
        <w:rPr>
          <w:sz w:val="24"/>
          <w:szCs w:val="24"/>
        </w:rPr>
      </w:pPr>
      <w:r w:rsidRPr="007558F4">
        <w:rPr>
          <w:rFonts w:hint="eastAsia"/>
          <w:sz w:val="24"/>
          <w:szCs w:val="24"/>
        </w:rPr>
        <w:t>恢复数据库时用户可以指定与源数据库不同的路径，可以更改数据库名称进行恢复。</w:t>
      </w:r>
    </w:p>
    <w:p w:rsidR="009F6928" w:rsidRPr="001D6ED8" w:rsidRDefault="007558F4" w:rsidP="001D6ED8">
      <w:pPr>
        <w:spacing w:line="360" w:lineRule="auto"/>
        <w:ind w:leftChars="607" w:left="1275"/>
        <w:rPr>
          <w:sz w:val="24"/>
          <w:szCs w:val="24"/>
        </w:rPr>
      </w:pPr>
      <w:r w:rsidRPr="002C1BC2">
        <w:rPr>
          <w:rFonts w:hint="eastAsia"/>
          <w:sz w:val="24"/>
          <w:szCs w:val="24"/>
        </w:rPr>
        <w:t>支持批量恢复数据库。</w:t>
      </w:r>
    </w:p>
    <w:p w:rsidR="004C2863" w:rsidRPr="00101511" w:rsidRDefault="004C2863" w:rsidP="00E870AC">
      <w:pPr>
        <w:pStyle w:val="a3"/>
        <w:numPr>
          <w:ilvl w:val="1"/>
          <w:numId w:val="1"/>
        </w:numPr>
        <w:spacing w:beforeLines="100" w:before="312"/>
        <w:ind w:firstLineChars="0"/>
        <w:outlineLvl w:val="1"/>
        <w:rPr>
          <w:rFonts w:ascii="幼圆" w:eastAsia="幼圆"/>
          <w:sz w:val="25"/>
        </w:rPr>
      </w:pPr>
      <w:bookmarkStart w:id="17" w:name="_Toc485844899"/>
      <w:r w:rsidRPr="00101511">
        <w:rPr>
          <w:rFonts w:ascii="幼圆" w:eastAsia="幼圆" w:hint="eastAsia"/>
          <w:sz w:val="25"/>
        </w:rPr>
        <w:lastRenderedPageBreak/>
        <w:t>非结构化数据支持</w:t>
      </w:r>
      <w:bookmarkEnd w:id="17"/>
    </w:p>
    <w:p w:rsidR="004C2863" w:rsidRPr="00C028AF" w:rsidRDefault="002A59A0" w:rsidP="00136C6C">
      <w:pPr>
        <w:pStyle w:val="a3"/>
        <w:numPr>
          <w:ilvl w:val="2"/>
          <w:numId w:val="1"/>
        </w:numPr>
        <w:spacing w:beforeLines="50" w:before="156"/>
        <w:ind w:left="1259" w:firstLineChars="0"/>
        <w:outlineLvl w:val="2"/>
        <w:rPr>
          <w:rFonts w:ascii="Arial" w:eastAsia="楷体" w:hAnsi="Arial" w:cs="Arial"/>
          <w:sz w:val="25"/>
        </w:rPr>
      </w:pPr>
      <w:bookmarkStart w:id="18" w:name="_Toc485844900"/>
      <w:r>
        <w:rPr>
          <w:rFonts w:ascii="Arial" w:eastAsia="楷体" w:hAnsi="Arial" w:cs="Arial" w:hint="eastAsia"/>
          <w:sz w:val="25"/>
        </w:rPr>
        <w:t>文件</w:t>
      </w:r>
      <w:bookmarkEnd w:id="18"/>
    </w:p>
    <w:p w:rsidR="00AD6F74" w:rsidRPr="008260C3" w:rsidRDefault="006C392C" w:rsidP="008260C3">
      <w:pPr>
        <w:pStyle w:val="a3"/>
        <w:numPr>
          <w:ilvl w:val="0"/>
          <w:numId w:val="2"/>
        </w:numPr>
        <w:spacing w:beforeLines="50" w:before="156" w:line="360" w:lineRule="auto"/>
        <w:ind w:left="1679" w:firstLineChars="0"/>
        <w:outlineLvl w:val="3"/>
        <w:rPr>
          <w:sz w:val="28"/>
          <w:szCs w:val="24"/>
        </w:rPr>
      </w:pPr>
      <w:r w:rsidRPr="008260C3">
        <w:rPr>
          <w:rFonts w:hint="eastAsia"/>
          <w:sz w:val="28"/>
          <w:szCs w:val="24"/>
        </w:rPr>
        <w:t>多种</w:t>
      </w:r>
      <w:r w:rsidR="00AD6F74" w:rsidRPr="008260C3">
        <w:rPr>
          <w:rFonts w:hint="eastAsia"/>
          <w:sz w:val="28"/>
          <w:szCs w:val="24"/>
        </w:rPr>
        <w:t>备份级别</w:t>
      </w:r>
      <w:r w:rsidRPr="008260C3">
        <w:rPr>
          <w:rFonts w:hint="eastAsia"/>
          <w:sz w:val="28"/>
          <w:szCs w:val="24"/>
        </w:rPr>
        <w:t>单独</w:t>
      </w:r>
      <w:r w:rsidR="00AD6F74" w:rsidRPr="008260C3">
        <w:rPr>
          <w:rFonts w:hint="eastAsia"/>
          <w:sz w:val="28"/>
          <w:szCs w:val="24"/>
        </w:rPr>
        <w:t>设置不同的</w:t>
      </w:r>
      <w:r w:rsidR="00A34B49" w:rsidRPr="008260C3">
        <w:rPr>
          <w:rFonts w:hint="eastAsia"/>
          <w:sz w:val="28"/>
          <w:szCs w:val="24"/>
        </w:rPr>
        <w:t>失效</w:t>
      </w:r>
      <w:r w:rsidR="00AD6F74" w:rsidRPr="008260C3">
        <w:rPr>
          <w:rFonts w:hint="eastAsia"/>
          <w:sz w:val="28"/>
          <w:szCs w:val="24"/>
        </w:rPr>
        <w:t>周期</w:t>
      </w:r>
    </w:p>
    <w:p w:rsidR="00C93706" w:rsidRPr="00557C72" w:rsidRDefault="002A59A0" w:rsidP="00557C72">
      <w:pPr>
        <w:spacing w:line="360" w:lineRule="auto"/>
        <w:ind w:leftChars="607" w:left="1275"/>
        <w:rPr>
          <w:sz w:val="24"/>
          <w:szCs w:val="24"/>
        </w:rPr>
      </w:pPr>
      <w:r>
        <w:rPr>
          <w:rFonts w:hint="eastAsia"/>
          <w:sz w:val="24"/>
          <w:szCs w:val="24"/>
        </w:rPr>
        <w:t>OMNI</w:t>
      </w:r>
      <w:r w:rsidR="00F4365D" w:rsidRPr="00557C72">
        <w:rPr>
          <w:rFonts w:hint="eastAsia"/>
          <w:sz w:val="24"/>
          <w:szCs w:val="24"/>
        </w:rPr>
        <w:t>对文件类型数据</w:t>
      </w:r>
      <w:r w:rsidR="00C02694" w:rsidRPr="00557C72">
        <w:rPr>
          <w:rFonts w:hint="eastAsia"/>
          <w:sz w:val="24"/>
          <w:szCs w:val="24"/>
        </w:rPr>
        <w:t>支持全备份、增量备份和差量备份三种</w:t>
      </w:r>
      <w:r w:rsidR="00041EDE" w:rsidRPr="00557C72">
        <w:rPr>
          <w:rFonts w:hint="eastAsia"/>
          <w:sz w:val="24"/>
          <w:szCs w:val="24"/>
        </w:rPr>
        <w:t>备份</w:t>
      </w:r>
      <w:r w:rsidR="00C02694" w:rsidRPr="00557C72">
        <w:rPr>
          <w:rFonts w:hint="eastAsia"/>
          <w:sz w:val="24"/>
          <w:szCs w:val="24"/>
        </w:rPr>
        <w:t>级别，同一</w:t>
      </w:r>
      <w:r w:rsidR="00AD6F74" w:rsidRPr="00557C72">
        <w:rPr>
          <w:rFonts w:hint="eastAsia"/>
          <w:sz w:val="24"/>
          <w:szCs w:val="24"/>
        </w:rPr>
        <w:t>备份策略中可以定义多种级别的备份，对于不同级别备份可单独指定</w:t>
      </w:r>
      <w:r w:rsidR="00A34B49" w:rsidRPr="00557C72">
        <w:rPr>
          <w:rFonts w:hint="eastAsia"/>
          <w:sz w:val="24"/>
          <w:szCs w:val="24"/>
        </w:rPr>
        <w:t>失效</w:t>
      </w:r>
      <w:r w:rsidR="00C02694" w:rsidRPr="00557C72">
        <w:rPr>
          <w:rFonts w:hint="eastAsia"/>
          <w:sz w:val="24"/>
          <w:szCs w:val="24"/>
        </w:rPr>
        <w:t>周期，提供最大程度的备份数据管理灵活性</w:t>
      </w:r>
    </w:p>
    <w:p w:rsidR="007535F6" w:rsidRPr="008260C3" w:rsidRDefault="00AD6F74" w:rsidP="008260C3">
      <w:pPr>
        <w:pStyle w:val="a3"/>
        <w:numPr>
          <w:ilvl w:val="0"/>
          <w:numId w:val="2"/>
        </w:numPr>
        <w:spacing w:beforeLines="50" w:before="156" w:line="360" w:lineRule="auto"/>
        <w:ind w:left="1679" w:firstLineChars="0"/>
        <w:outlineLvl w:val="3"/>
        <w:rPr>
          <w:sz w:val="28"/>
          <w:szCs w:val="24"/>
        </w:rPr>
      </w:pPr>
      <w:r w:rsidRPr="008260C3">
        <w:rPr>
          <w:rFonts w:hint="eastAsia"/>
          <w:sz w:val="28"/>
          <w:szCs w:val="24"/>
        </w:rPr>
        <w:t>备份选择集</w:t>
      </w:r>
    </w:p>
    <w:p w:rsidR="001C7F63" w:rsidRPr="00557C72" w:rsidRDefault="00E00C74" w:rsidP="00557C72">
      <w:pPr>
        <w:spacing w:line="360" w:lineRule="auto"/>
        <w:ind w:leftChars="607" w:left="1275"/>
        <w:rPr>
          <w:sz w:val="24"/>
          <w:szCs w:val="24"/>
        </w:rPr>
      </w:pPr>
      <w:r w:rsidRPr="00557C72">
        <w:rPr>
          <w:rFonts w:hint="eastAsia"/>
          <w:sz w:val="24"/>
          <w:szCs w:val="24"/>
        </w:rPr>
        <w:t>构建</w:t>
      </w:r>
      <w:r w:rsidR="00656DA3" w:rsidRPr="00557C72">
        <w:rPr>
          <w:rFonts w:hint="eastAsia"/>
          <w:sz w:val="24"/>
          <w:szCs w:val="24"/>
        </w:rPr>
        <w:t>“备份</w:t>
      </w:r>
      <w:r w:rsidR="006104F0" w:rsidRPr="00557C72">
        <w:rPr>
          <w:rFonts w:hint="eastAsia"/>
          <w:sz w:val="24"/>
          <w:szCs w:val="24"/>
        </w:rPr>
        <w:t>选择</w:t>
      </w:r>
      <w:r w:rsidR="00656DA3" w:rsidRPr="00557C72">
        <w:rPr>
          <w:rFonts w:hint="eastAsia"/>
          <w:sz w:val="24"/>
          <w:szCs w:val="24"/>
        </w:rPr>
        <w:t>集”</w:t>
      </w:r>
      <w:r w:rsidR="00FB73E1" w:rsidRPr="00557C72">
        <w:rPr>
          <w:rFonts w:hint="eastAsia"/>
          <w:sz w:val="24"/>
          <w:szCs w:val="24"/>
        </w:rPr>
        <w:t>—</w:t>
      </w:r>
      <w:r w:rsidR="00350F21" w:rsidRPr="00557C72">
        <w:rPr>
          <w:rFonts w:hint="eastAsia"/>
          <w:sz w:val="24"/>
          <w:szCs w:val="24"/>
        </w:rPr>
        <w:t xml:space="preserve"> </w:t>
      </w:r>
      <w:proofErr w:type="spellStart"/>
      <w:r w:rsidR="001C7F63" w:rsidRPr="00557C72">
        <w:rPr>
          <w:rFonts w:hint="eastAsia"/>
          <w:sz w:val="24"/>
          <w:szCs w:val="24"/>
        </w:rPr>
        <w:t>FileSet</w:t>
      </w:r>
      <w:proofErr w:type="spellEnd"/>
      <w:r w:rsidR="001C7F63" w:rsidRPr="00557C72">
        <w:rPr>
          <w:rFonts w:hint="eastAsia"/>
          <w:sz w:val="24"/>
          <w:szCs w:val="24"/>
        </w:rPr>
        <w:t>概念，</w:t>
      </w:r>
      <w:r w:rsidRPr="00557C72">
        <w:rPr>
          <w:rFonts w:hint="eastAsia"/>
          <w:sz w:val="24"/>
          <w:szCs w:val="24"/>
        </w:rPr>
        <w:t>用户通过使用</w:t>
      </w:r>
      <w:r w:rsidR="001B4541" w:rsidRPr="00557C72">
        <w:rPr>
          <w:rFonts w:hint="eastAsia"/>
          <w:sz w:val="24"/>
          <w:szCs w:val="24"/>
        </w:rPr>
        <w:t>“</w:t>
      </w:r>
      <w:r w:rsidR="001B4541" w:rsidRPr="00557C72">
        <w:rPr>
          <w:rFonts w:hint="eastAsia"/>
          <w:color w:val="000000" w:themeColor="text1"/>
          <w:sz w:val="24"/>
          <w:szCs w:val="24"/>
        </w:rPr>
        <w:t>备</w:t>
      </w:r>
      <w:r w:rsidR="001B4541" w:rsidRPr="00557C72">
        <w:rPr>
          <w:rFonts w:hint="eastAsia"/>
          <w:sz w:val="24"/>
          <w:szCs w:val="24"/>
        </w:rPr>
        <w:t>份</w:t>
      </w:r>
      <w:r w:rsidR="006104F0" w:rsidRPr="00557C72">
        <w:rPr>
          <w:rFonts w:hint="eastAsia"/>
          <w:sz w:val="24"/>
          <w:szCs w:val="24"/>
        </w:rPr>
        <w:t>选择</w:t>
      </w:r>
      <w:r w:rsidR="001B4541" w:rsidRPr="00557C72">
        <w:rPr>
          <w:rFonts w:hint="eastAsia"/>
          <w:sz w:val="24"/>
          <w:szCs w:val="24"/>
        </w:rPr>
        <w:t>集”</w:t>
      </w:r>
      <w:r w:rsidRPr="00557C72">
        <w:rPr>
          <w:rFonts w:hint="eastAsia"/>
          <w:sz w:val="24"/>
          <w:szCs w:val="24"/>
        </w:rPr>
        <w:t>，</w:t>
      </w:r>
      <w:r w:rsidR="00CC00E9" w:rsidRPr="00557C72">
        <w:rPr>
          <w:rFonts w:hint="eastAsia"/>
          <w:sz w:val="24"/>
          <w:szCs w:val="24"/>
        </w:rPr>
        <w:t>为</w:t>
      </w:r>
      <w:r w:rsidRPr="00557C72">
        <w:rPr>
          <w:rFonts w:hint="eastAsia"/>
          <w:sz w:val="24"/>
          <w:szCs w:val="24"/>
        </w:rPr>
        <w:t>相同备份源</w:t>
      </w:r>
      <w:r w:rsidR="00A619EE" w:rsidRPr="00557C72">
        <w:rPr>
          <w:rFonts w:hint="eastAsia"/>
          <w:sz w:val="24"/>
          <w:szCs w:val="24"/>
        </w:rPr>
        <w:t>采取</w:t>
      </w:r>
      <w:r w:rsidR="00AD1277" w:rsidRPr="00557C72">
        <w:rPr>
          <w:rFonts w:hint="eastAsia"/>
          <w:sz w:val="24"/>
          <w:szCs w:val="24"/>
        </w:rPr>
        <w:t>不同</w:t>
      </w:r>
      <w:r w:rsidR="00267C7A" w:rsidRPr="00557C72">
        <w:rPr>
          <w:rFonts w:hint="eastAsia"/>
          <w:sz w:val="24"/>
          <w:szCs w:val="24"/>
        </w:rPr>
        <w:t>备份</w:t>
      </w:r>
      <w:r w:rsidR="00AD1277" w:rsidRPr="00557C72">
        <w:rPr>
          <w:rFonts w:hint="eastAsia"/>
          <w:sz w:val="24"/>
          <w:szCs w:val="24"/>
        </w:rPr>
        <w:t>级别</w:t>
      </w:r>
      <w:r w:rsidR="00267C7A" w:rsidRPr="00557C72">
        <w:rPr>
          <w:rFonts w:hint="eastAsia"/>
          <w:sz w:val="24"/>
          <w:szCs w:val="24"/>
        </w:rPr>
        <w:t>的设定</w:t>
      </w:r>
      <w:r w:rsidR="00A619EE" w:rsidRPr="00557C72">
        <w:rPr>
          <w:rFonts w:hint="eastAsia"/>
          <w:sz w:val="24"/>
          <w:szCs w:val="24"/>
        </w:rPr>
        <w:t>、</w:t>
      </w:r>
      <w:r w:rsidR="00163E71" w:rsidRPr="00557C72">
        <w:rPr>
          <w:rFonts w:hint="eastAsia"/>
          <w:sz w:val="24"/>
          <w:szCs w:val="24"/>
        </w:rPr>
        <w:t>使用</w:t>
      </w:r>
      <w:r w:rsidR="001B4541" w:rsidRPr="00557C72">
        <w:rPr>
          <w:rFonts w:hint="eastAsia"/>
          <w:sz w:val="24"/>
          <w:szCs w:val="24"/>
        </w:rPr>
        <w:t>不同备份设备和介质设定</w:t>
      </w:r>
      <w:r w:rsidR="001B4541" w:rsidRPr="00557C72">
        <w:rPr>
          <w:rFonts w:hint="eastAsia"/>
          <w:color w:val="000000" w:themeColor="text1"/>
          <w:sz w:val="24"/>
          <w:szCs w:val="24"/>
        </w:rPr>
        <w:t>、</w:t>
      </w:r>
      <w:r w:rsidR="00267C7A" w:rsidRPr="00557C72">
        <w:rPr>
          <w:rFonts w:hint="eastAsia"/>
          <w:color w:val="000000" w:themeColor="text1"/>
          <w:sz w:val="24"/>
          <w:szCs w:val="24"/>
        </w:rPr>
        <w:t>备份数据迁移复制</w:t>
      </w:r>
      <w:r w:rsidR="00A619EE" w:rsidRPr="00557C72">
        <w:rPr>
          <w:rFonts w:hint="eastAsia"/>
          <w:color w:val="000000" w:themeColor="text1"/>
          <w:sz w:val="24"/>
          <w:szCs w:val="24"/>
        </w:rPr>
        <w:t>的</w:t>
      </w:r>
      <w:r w:rsidR="00163E71" w:rsidRPr="00557C72">
        <w:rPr>
          <w:rFonts w:hint="eastAsia"/>
          <w:color w:val="000000" w:themeColor="text1"/>
          <w:sz w:val="24"/>
          <w:szCs w:val="24"/>
        </w:rPr>
        <w:t>设定</w:t>
      </w:r>
      <w:r w:rsidR="00FB73E1" w:rsidRPr="00557C72">
        <w:rPr>
          <w:rFonts w:hint="eastAsia"/>
          <w:color w:val="000000" w:themeColor="text1"/>
          <w:sz w:val="24"/>
          <w:szCs w:val="24"/>
        </w:rPr>
        <w:t>（多级备份）</w:t>
      </w:r>
      <w:r w:rsidR="00D87A46" w:rsidRPr="00557C72">
        <w:rPr>
          <w:rFonts w:hint="eastAsia"/>
          <w:color w:val="000000" w:themeColor="text1"/>
          <w:sz w:val="24"/>
          <w:szCs w:val="24"/>
        </w:rPr>
        <w:t>等</w:t>
      </w:r>
      <w:r w:rsidR="00A619EE" w:rsidRPr="00557C72">
        <w:rPr>
          <w:rFonts w:hint="eastAsia"/>
          <w:color w:val="000000" w:themeColor="text1"/>
          <w:sz w:val="24"/>
          <w:szCs w:val="24"/>
        </w:rPr>
        <w:t>多样的备份策略设定</w:t>
      </w:r>
      <w:r w:rsidR="00D47794" w:rsidRPr="00557C72">
        <w:rPr>
          <w:rFonts w:hint="eastAsia"/>
          <w:color w:val="000000" w:themeColor="text1"/>
          <w:sz w:val="24"/>
          <w:szCs w:val="24"/>
        </w:rPr>
        <w:t>设置</w:t>
      </w:r>
      <w:r w:rsidR="00D87A46" w:rsidRPr="00557C72">
        <w:rPr>
          <w:rFonts w:hint="eastAsia"/>
          <w:color w:val="000000" w:themeColor="text1"/>
          <w:sz w:val="24"/>
          <w:szCs w:val="24"/>
        </w:rPr>
        <w:t>基础</w:t>
      </w:r>
      <w:r w:rsidR="00D87A46" w:rsidRPr="00557C72">
        <w:rPr>
          <w:rFonts w:hint="eastAsia"/>
          <w:sz w:val="24"/>
          <w:szCs w:val="24"/>
        </w:rPr>
        <w:t>。</w:t>
      </w:r>
      <w:r w:rsidR="002A59A0">
        <w:rPr>
          <w:rFonts w:hint="eastAsia"/>
          <w:sz w:val="24"/>
          <w:szCs w:val="24"/>
        </w:rPr>
        <w:t>OMNI</w:t>
      </w:r>
      <w:r w:rsidR="006E3AAA" w:rsidRPr="00557C72">
        <w:rPr>
          <w:rFonts w:hint="eastAsia"/>
          <w:sz w:val="24"/>
          <w:szCs w:val="24"/>
        </w:rPr>
        <w:t>对</w:t>
      </w:r>
      <w:r w:rsidR="00656DA3" w:rsidRPr="00557C72">
        <w:rPr>
          <w:rFonts w:hint="eastAsia"/>
          <w:sz w:val="24"/>
          <w:szCs w:val="24"/>
        </w:rPr>
        <w:t>“备份</w:t>
      </w:r>
      <w:r w:rsidR="006104F0" w:rsidRPr="00557C72">
        <w:rPr>
          <w:rFonts w:hint="eastAsia"/>
          <w:sz w:val="24"/>
          <w:szCs w:val="24"/>
        </w:rPr>
        <w:t>选择</w:t>
      </w:r>
      <w:r w:rsidR="00656DA3" w:rsidRPr="00557C72">
        <w:rPr>
          <w:rFonts w:hint="eastAsia"/>
          <w:sz w:val="24"/>
          <w:szCs w:val="24"/>
        </w:rPr>
        <w:t>集”</w:t>
      </w:r>
      <w:r w:rsidR="001C7F63" w:rsidRPr="00557C72">
        <w:rPr>
          <w:rFonts w:hint="eastAsia"/>
          <w:sz w:val="24"/>
          <w:szCs w:val="24"/>
        </w:rPr>
        <w:t>中指定的目录</w:t>
      </w:r>
      <w:r w:rsidR="005056C3" w:rsidRPr="00557C72">
        <w:rPr>
          <w:rFonts w:hint="eastAsia"/>
          <w:sz w:val="24"/>
          <w:szCs w:val="24"/>
        </w:rPr>
        <w:t>提供</w:t>
      </w:r>
      <w:r w:rsidR="005F4AAE" w:rsidRPr="00557C72">
        <w:rPr>
          <w:rFonts w:hint="eastAsia"/>
          <w:sz w:val="24"/>
          <w:szCs w:val="24"/>
        </w:rPr>
        <w:t>文件和目录</w:t>
      </w:r>
      <w:r w:rsidR="0031156F" w:rsidRPr="00557C72">
        <w:rPr>
          <w:rFonts w:hint="eastAsia"/>
          <w:sz w:val="24"/>
          <w:szCs w:val="24"/>
        </w:rPr>
        <w:t>的</w:t>
      </w:r>
      <w:r w:rsidR="001C7F63" w:rsidRPr="00557C72">
        <w:rPr>
          <w:rFonts w:hint="eastAsia"/>
          <w:sz w:val="24"/>
          <w:szCs w:val="24"/>
        </w:rPr>
        <w:t>批量排除</w:t>
      </w:r>
      <w:r w:rsidR="005056C3" w:rsidRPr="00557C72">
        <w:rPr>
          <w:rFonts w:hint="eastAsia"/>
          <w:sz w:val="24"/>
          <w:szCs w:val="24"/>
        </w:rPr>
        <w:t>选项</w:t>
      </w:r>
      <w:r w:rsidR="001A2FC3" w:rsidRPr="00557C72">
        <w:rPr>
          <w:rFonts w:hint="eastAsia"/>
          <w:sz w:val="24"/>
          <w:szCs w:val="24"/>
        </w:rPr>
        <w:t>，</w:t>
      </w:r>
      <w:r w:rsidR="00944E57" w:rsidRPr="00557C72">
        <w:rPr>
          <w:rFonts w:hint="eastAsia"/>
          <w:sz w:val="24"/>
          <w:szCs w:val="24"/>
        </w:rPr>
        <w:t>为</w:t>
      </w:r>
      <w:r w:rsidR="001C7F63" w:rsidRPr="00557C72">
        <w:rPr>
          <w:rFonts w:hint="eastAsia"/>
          <w:sz w:val="24"/>
          <w:szCs w:val="24"/>
        </w:rPr>
        <w:t>减少介质浪费提供</w:t>
      </w:r>
      <w:r w:rsidR="00B94230" w:rsidRPr="00557C72">
        <w:rPr>
          <w:rFonts w:hint="eastAsia"/>
          <w:sz w:val="24"/>
          <w:szCs w:val="24"/>
        </w:rPr>
        <w:t>高效</w:t>
      </w:r>
      <w:r w:rsidR="001C7F63" w:rsidRPr="00557C72">
        <w:rPr>
          <w:rFonts w:hint="eastAsia"/>
          <w:sz w:val="24"/>
          <w:szCs w:val="24"/>
        </w:rPr>
        <w:t>的方法。</w:t>
      </w:r>
    </w:p>
    <w:p w:rsidR="007535F6" w:rsidRPr="008260C3" w:rsidRDefault="003B17D1" w:rsidP="008260C3">
      <w:pPr>
        <w:pStyle w:val="a3"/>
        <w:numPr>
          <w:ilvl w:val="0"/>
          <w:numId w:val="2"/>
        </w:numPr>
        <w:spacing w:beforeLines="50" w:before="156" w:line="360" w:lineRule="auto"/>
        <w:ind w:left="1679" w:firstLineChars="0"/>
        <w:outlineLvl w:val="3"/>
        <w:rPr>
          <w:sz w:val="28"/>
          <w:szCs w:val="24"/>
        </w:rPr>
      </w:pPr>
      <w:r w:rsidRPr="008260C3">
        <w:rPr>
          <w:rFonts w:hint="eastAsia"/>
          <w:sz w:val="28"/>
          <w:szCs w:val="24"/>
        </w:rPr>
        <w:t>Linux</w:t>
      </w:r>
      <w:r w:rsidRPr="008260C3">
        <w:rPr>
          <w:rFonts w:hint="eastAsia"/>
          <w:sz w:val="28"/>
          <w:szCs w:val="24"/>
        </w:rPr>
        <w:t>系统智能排除非必要文件系统</w:t>
      </w:r>
    </w:p>
    <w:p w:rsidR="00D56C10" w:rsidRPr="00557C72" w:rsidRDefault="00824D56" w:rsidP="00557C72">
      <w:pPr>
        <w:spacing w:line="360" w:lineRule="auto"/>
        <w:ind w:leftChars="607" w:left="1275"/>
        <w:rPr>
          <w:color w:val="000000" w:themeColor="text1"/>
          <w:sz w:val="24"/>
          <w:szCs w:val="24"/>
        </w:rPr>
      </w:pPr>
      <w:r w:rsidRPr="00557C72">
        <w:rPr>
          <w:rFonts w:hint="eastAsia"/>
          <w:sz w:val="24"/>
          <w:szCs w:val="24"/>
        </w:rPr>
        <w:t>对于备份</w:t>
      </w:r>
      <w:r w:rsidRPr="00557C72">
        <w:rPr>
          <w:rFonts w:hint="eastAsia"/>
          <w:sz w:val="24"/>
          <w:szCs w:val="24"/>
        </w:rPr>
        <w:t>Linux</w:t>
      </w:r>
      <w:r w:rsidRPr="00557C72">
        <w:rPr>
          <w:rFonts w:hint="eastAsia"/>
          <w:sz w:val="24"/>
          <w:szCs w:val="24"/>
        </w:rPr>
        <w:t>的“</w:t>
      </w:r>
      <w:r w:rsidRPr="00557C72">
        <w:rPr>
          <w:rFonts w:hint="eastAsia"/>
          <w:sz w:val="24"/>
          <w:szCs w:val="24"/>
        </w:rPr>
        <w:t>/</w:t>
      </w:r>
      <w:r w:rsidRPr="00557C72">
        <w:rPr>
          <w:rFonts w:hint="eastAsia"/>
          <w:sz w:val="24"/>
          <w:szCs w:val="24"/>
        </w:rPr>
        <w:t>”目录的策略，</w:t>
      </w:r>
      <w:r w:rsidR="002A59A0">
        <w:rPr>
          <w:rFonts w:hint="eastAsia"/>
          <w:sz w:val="24"/>
          <w:szCs w:val="24"/>
        </w:rPr>
        <w:t>OMNI</w:t>
      </w:r>
      <w:r w:rsidRPr="00557C72">
        <w:rPr>
          <w:rFonts w:hint="eastAsia"/>
          <w:sz w:val="24"/>
          <w:szCs w:val="24"/>
        </w:rPr>
        <w:t>自动排</w:t>
      </w:r>
      <w:r w:rsidRPr="00557C72">
        <w:rPr>
          <w:rFonts w:hint="eastAsia"/>
          <w:color w:val="000000" w:themeColor="text1"/>
          <w:sz w:val="24"/>
          <w:szCs w:val="24"/>
        </w:rPr>
        <w:t>除</w:t>
      </w:r>
      <w:r w:rsidR="001600A5" w:rsidRPr="00557C72">
        <w:rPr>
          <w:rFonts w:hint="eastAsia"/>
          <w:color w:val="000000" w:themeColor="text1"/>
          <w:sz w:val="24"/>
          <w:szCs w:val="24"/>
        </w:rPr>
        <w:t>操作系统进程目录（</w:t>
      </w:r>
      <w:r w:rsidR="001600A5" w:rsidRPr="00557C72">
        <w:rPr>
          <w:rFonts w:hint="eastAsia"/>
          <w:color w:val="000000" w:themeColor="text1"/>
          <w:sz w:val="24"/>
          <w:szCs w:val="24"/>
        </w:rPr>
        <w:t>/proc</w:t>
      </w:r>
      <w:r w:rsidR="001600A5" w:rsidRPr="00557C72">
        <w:rPr>
          <w:rFonts w:hint="eastAsia"/>
          <w:color w:val="000000" w:themeColor="text1"/>
          <w:sz w:val="24"/>
          <w:szCs w:val="24"/>
        </w:rPr>
        <w:t>）、</w:t>
      </w:r>
      <w:r w:rsidR="0057675B" w:rsidRPr="00557C72">
        <w:rPr>
          <w:rFonts w:hint="eastAsia"/>
          <w:color w:val="000000" w:themeColor="text1"/>
          <w:sz w:val="24"/>
          <w:szCs w:val="24"/>
        </w:rPr>
        <w:t>临时目录（</w:t>
      </w:r>
      <w:r w:rsidR="0057675B" w:rsidRPr="00557C72">
        <w:rPr>
          <w:rFonts w:hint="eastAsia"/>
          <w:color w:val="000000" w:themeColor="text1"/>
          <w:sz w:val="24"/>
          <w:szCs w:val="24"/>
        </w:rPr>
        <w:t>/</w:t>
      </w:r>
      <w:proofErr w:type="spellStart"/>
      <w:r w:rsidR="0057675B" w:rsidRPr="00557C72">
        <w:rPr>
          <w:rFonts w:hint="eastAsia"/>
          <w:color w:val="000000" w:themeColor="text1"/>
          <w:sz w:val="24"/>
          <w:szCs w:val="24"/>
        </w:rPr>
        <w:t>tmp</w:t>
      </w:r>
      <w:proofErr w:type="spellEnd"/>
      <w:r w:rsidR="0057675B" w:rsidRPr="00557C72">
        <w:rPr>
          <w:rFonts w:hint="eastAsia"/>
          <w:color w:val="000000" w:themeColor="text1"/>
          <w:sz w:val="24"/>
          <w:szCs w:val="24"/>
        </w:rPr>
        <w:t>）</w:t>
      </w:r>
      <w:r w:rsidR="001600A5" w:rsidRPr="00557C72">
        <w:rPr>
          <w:rFonts w:hint="eastAsia"/>
          <w:color w:val="000000" w:themeColor="text1"/>
          <w:sz w:val="24"/>
          <w:szCs w:val="24"/>
        </w:rPr>
        <w:t>、备份软件</w:t>
      </w:r>
      <w:r w:rsidR="00944E57" w:rsidRPr="00557C72">
        <w:rPr>
          <w:rFonts w:hint="eastAsia"/>
          <w:color w:val="000000" w:themeColor="text1"/>
          <w:sz w:val="24"/>
          <w:szCs w:val="24"/>
        </w:rPr>
        <w:t>的“磁盘备份设备目录”</w:t>
      </w:r>
      <w:r w:rsidRPr="00557C72">
        <w:rPr>
          <w:rFonts w:hint="eastAsia"/>
          <w:color w:val="000000" w:themeColor="text1"/>
          <w:sz w:val="24"/>
          <w:szCs w:val="24"/>
        </w:rPr>
        <w:t>和通过网络挂载的目录进行备份</w:t>
      </w:r>
      <w:r w:rsidR="001600A5" w:rsidRPr="00557C72">
        <w:rPr>
          <w:rFonts w:hint="eastAsia"/>
          <w:color w:val="000000" w:themeColor="text1"/>
          <w:sz w:val="24"/>
          <w:szCs w:val="24"/>
        </w:rPr>
        <w:t>，有效防止在</w:t>
      </w:r>
      <w:r w:rsidR="001600A5" w:rsidRPr="00557C72">
        <w:rPr>
          <w:rFonts w:hint="eastAsia"/>
          <w:color w:val="000000" w:themeColor="text1"/>
          <w:sz w:val="24"/>
          <w:szCs w:val="24"/>
        </w:rPr>
        <w:t>NAS</w:t>
      </w:r>
      <w:r w:rsidR="001600A5" w:rsidRPr="00557C72">
        <w:rPr>
          <w:rFonts w:hint="eastAsia"/>
          <w:color w:val="000000" w:themeColor="text1"/>
          <w:sz w:val="24"/>
          <w:szCs w:val="24"/>
        </w:rPr>
        <w:t>客户端上对备份窗口时间不必要的占用</w:t>
      </w:r>
      <w:r w:rsidRPr="00557C72">
        <w:rPr>
          <w:rFonts w:hint="eastAsia"/>
          <w:color w:val="000000" w:themeColor="text1"/>
          <w:sz w:val="24"/>
          <w:szCs w:val="24"/>
        </w:rPr>
        <w:t>。</w:t>
      </w:r>
    </w:p>
    <w:p w:rsidR="00C02694" w:rsidRPr="008260C3" w:rsidRDefault="001C7F63" w:rsidP="008260C3">
      <w:pPr>
        <w:pStyle w:val="a3"/>
        <w:numPr>
          <w:ilvl w:val="0"/>
          <w:numId w:val="2"/>
        </w:numPr>
        <w:spacing w:beforeLines="50" w:before="156" w:line="360" w:lineRule="auto"/>
        <w:ind w:left="1679" w:firstLineChars="0"/>
        <w:outlineLvl w:val="3"/>
        <w:rPr>
          <w:sz w:val="28"/>
          <w:szCs w:val="24"/>
        </w:rPr>
      </w:pPr>
      <w:r w:rsidRPr="008260C3">
        <w:rPr>
          <w:rFonts w:hint="eastAsia"/>
          <w:sz w:val="28"/>
          <w:szCs w:val="24"/>
        </w:rPr>
        <w:t>Windows</w:t>
      </w:r>
      <w:r w:rsidRPr="008260C3">
        <w:rPr>
          <w:rFonts w:hint="eastAsia"/>
          <w:sz w:val="28"/>
          <w:szCs w:val="24"/>
        </w:rPr>
        <w:t>文件系统的</w:t>
      </w:r>
      <w:r w:rsidRPr="008260C3">
        <w:rPr>
          <w:rFonts w:hint="eastAsia"/>
          <w:sz w:val="28"/>
          <w:szCs w:val="24"/>
        </w:rPr>
        <w:t>VVS</w:t>
      </w:r>
      <w:r w:rsidR="00FD5AB7" w:rsidRPr="008260C3">
        <w:rPr>
          <w:rFonts w:hint="eastAsia"/>
          <w:sz w:val="28"/>
          <w:szCs w:val="24"/>
        </w:rPr>
        <w:t>功能</w:t>
      </w:r>
      <w:r w:rsidR="007535F6" w:rsidRPr="008260C3">
        <w:rPr>
          <w:rFonts w:hint="eastAsia"/>
          <w:sz w:val="28"/>
          <w:szCs w:val="24"/>
        </w:rPr>
        <w:t>。</w:t>
      </w:r>
    </w:p>
    <w:p w:rsidR="00402797" w:rsidRPr="00557C72" w:rsidRDefault="00402797" w:rsidP="00557C72">
      <w:pPr>
        <w:spacing w:line="360" w:lineRule="auto"/>
        <w:ind w:leftChars="607" w:left="1275"/>
        <w:rPr>
          <w:sz w:val="24"/>
          <w:szCs w:val="24"/>
        </w:rPr>
      </w:pPr>
      <w:r w:rsidRPr="00557C72">
        <w:rPr>
          <w:rFonts w:hint="eastAsia"/>
          <w:sz w:val="24"/>
          <w:szCs w:val="24"/>
        </w:rPr>
        <w:t>全面支持</w:t>
      </w:r>
      <w:r w:rsidRPr="00557C72">
        <w:rPr>
          <w:rFonts w:hint="eastAsia"/>
          <w:sz w:val="24"/>
          <w:szCs w:val="24"/>
        </w:rPr>
        <w:t>Windows 2003</w:t>
      </w:r>
      <w:r w:rsidRPr="00557C72">
        <w:rPr>
          <w:rFonts w:hint="eastAsia"/>
          <w:sz w:val="24"/>
          <w:szCs w:val="24"/>
        </w:rPr>
        <w:t>及其以上的</w:t>
      </w:r>
      <w:r w:rsidRPr="00557C72">
        <w:rPr>
          <w:rFonts w:hint="eastAsia"/>
          <w:sz w:val="24"/>
          <w:szCs w:val="24"/>
        </w:rPr>
        <w:t>x86</w:t>
      </w:r>
      <w:r w:rsidRPr="00557C72">
        <w:rPr>
          <w:rFonts w:hint="eastAsia"/>
          <w:sz w:val="24"/>
          <w:szCs w:val="24"/>
        </w:rPr>
        <w:t>和</w:t>
      </w:r>
      <w:r w:rsidRPr="00557C72">
        <w:rPr>
          <w:rFonts w:hint="eastAsia"/>
          <w:sz w:val="24"/>
          <w:szCs w:val="24"/>
        </w:rPr>
        <w:t>x64</w:t>
      </w:r>
      <w:r w:rsidRPr="00557C72">
        <w:rPr>
          <w:rFonts w:hint="eastAsia"/>
          <w:sz w:val="24"/>
          <w:szCs w:val="24"/>
        </w:rPr>
        <w:t>文件系统的</w:t>
      </w:r>
      <w:r w:rsidRPr="00557C72">
        <w:rPr>
          <w:rFonts w:hint="eastAsia"/>
          <w:sz w:val="24"/>
          <w:szCs w:val="24"/>
        </w:rPr>
        <w:t>VVS</w:t>
      </w:r>
      <w:r w:rsidRPr="00557C72">
        <w:rPr>
          <w:rFonts w:hint="eastAsia"/>
          <w:sz w:val="24"/>
          <w:szCs w:val="24"/>
        </w:rPr>
        <w:t>功能。</w:t>
      </w:r>
    </w:p>
    <w:p w:rsidR="00937FCE" w:rsidRPr="008260C3" w:rsidRDefault="00937FCE" w:rsidP="008260C3">
      <w:pPr>
        <w:pStyle w:val="a3"/>
        <w:numPr>
          <w:ilvl w:val="0"/>
          <w:numId w:val="2"/>
        </w:numPr>
        <w:spacing w:beforeLines="50" w:before="156" w:line="360" w:lineRule="auto"/>
        <w:ind w:left="1679" w:firstLineChars="0"/>
        <w:outlineLvl w:val="3"/>
        <w:rPr>
          <w:sz w:val="28"/>
          <w:szCs w:val="24"/>
        </w:rPr>
      </w:pPr>
      <w:r w:rsidRPr="008260C3">
        <w:rPr>
          <w:rFonts w:hint="eastAsia"/>
          <w:sz w:val="28"/>
          <w:szCs w:val="24"/>
        </w:rPr>
        <w:t>恢复参考选项</w:t>
      </w:r>
    </w:p>
    <w:p w:rsidR="007535F6" w:rsidRPr="00557C72" w:rsidRDefault="000C73E3" w:rsidP="00557C72">
      <w:pPr>
        <w:spacing w:line="360" w:lineRule="auto"/>
        <w:ind w:leftChars="607" w:left="1275"/>
        <w:rPr>
          <w:sz w:val="24"/>
          <w:szCs w:val="24"/>
        </w:rPr>
      </w:pPr>
      <w:r w:rsidRPr="00557C72">
        <w:rPr>
          <w:rFonts w:hint="eastAsia"/>
          <w:sz w:val="24"/>
          <w:szCs w:val="24"/>
        </w:rPr>
        <w:t>恢复文件时，用户可以指定与源文件不同的路径，可以更改文件名称进行恢复。</w:t>
      </w:r>
    </w:p>
    <w:p w:rsidR="003E36E8" w:rsidRPr="008260C3" w:rsidRDefault="00F62213" w:rsidP="008260C3">
      <w:pPr>
        <w:pStyle w:val="a3"/>
        <w:numPr>
          <w:ilvl w:val="0"/>
          <w:numId w:val="2"/>
        </w:numPr>
        <w:spacing w:beforeLines="50" w:before="156" w:line="360" w:lineRule="auto"/>
        <w:ind w:left="1679" w:firstLineChars="0"/>
        <w:outlineLvl w:val="3"/>
        <w:rPr>
          <w:rFonts w:ascii="楷体" w:eastAsia="楷体" w:hAnsi="楷体"/>
          <w:sz w:val="28"/>
          <w:szCs w:val="24"/>
        </w:rPr>
      </w:pPr>
      <w:r w:rsidRPr="008260C3">
        <w:rPr>
          <w:rFonts w:ascii="楷体" w:eastAsia="楷体" w:hAnsi="楷体" w:hint="eastAsia"/>
          <w:sz w:val="28"/>
          <w:szCs w:val="24"/>
        </w:rPr>
        <w:t>注：</w:t>
      </w:r>
    </w:p>
    <w:p w:rsidR="001600A5" w:rsidRPr="00F62213" w:rsidRDefault="001600A5" w:rsidP="00557C72">
      <w:pPr>
        <w:spacing w:line="360" w:lineRule="auto"/>
        <w:ind w:leftChars="607" w:left="1275"/>
        <w:rPr>
          <w:rFonts w:ascii="楷体" w:eastAsia="楷体" w:hAnsi="楷体"/>
          <w:color w:val="000000" w:themeColor="text1"/>
        </w:rPr>
      </w:pPr>
      <w:r w:rsidRPr="00557C72">
        <w:rPr>
          <w:rFonts w:ascii="Arial" w:eastAsia="楷体" w:hAnsi="Arial" w:cs="Arial"/>
          <w:color w:val="000000" w:themeColor="text1"/>
          <w:sz w:val="24"/>
          <w:szCs w:val="24"/>
        </w:rPr>
        <w:t>NAS</w:t>
      </w:r>
      <w:r w:rsidRPr="00557C72">
        <w:rPr>
          <w:rFonts w:ascii="楷体" w:eastAsia="楷体" w:hAnsi="楷体" w:hint="eastAsia"/>
          <w:color w:val="000000" w:themeColor="text1"/>
          <w:sz w:val="24"/>
          <w:szCs w:val="24"/>
        </w:rPr>
        <w:t>备份通过</w:t>
      </w:r>
      <w:r w:rsidRPr="00557C72">
        <w:rPr>
          <w:rFonts w:ascii="Arial" w:eastAsia="楷体" w:hAnsi="Arial" w:cs="Arial" w:hint="eastAsia"/>
          <w:color w:val="000000" w:themeColor="text1"/>
          <w:sz w:val="24"/>
          <w:szCs w:val="24"/>
        </w:rPr>
        <w:t>NDMP</w:t>
      </w:r>
      <w:r w:rsidRPr="00557C72">
        <w:rPr>
          <w:rFonts w:ascii="楷体" w:eastAsia="楷体" w:hAnsi="楷体" w:hint="eastAsia"/>
          <w:color w:val="000000" w:themeColor="text1"/>
          <w:sz w:val="24"/>
          <w:szCs w:val="24"/>
        </w:rPr>
        <w:t>插件备份，</w:t>
      </w:r>
      <w:r w:rsidR="008028B2" w:rsidRPr="00557C72">
        <w:rPr>
          <w:rFonts w:ascii="楷体" w:eastAsia="楷体" w:hAnsi="楷体" w:hint="eastAsia"/>
          <w:color w:val="000000" w:themeColor="text1"/>
          <w:sz w:val="24"/>
          <w:szCs w:val="24"/>
        </w:rPr>
        <w:t>故</w:t>
      </w:r>
      <w:r w:rsidR="002A59A0">
        <w:rPr>
          <w:rFonts w:ascii="Arial" w:eastAsia="楷体" w:hAnsi="Arial" w:cs="Arial" w:hint="eastAsia"/>
          <w:color w:val="000000" w:themeColor="text1"/>
          <w:sz w:val="24"/>
          <w:szCs w:val="24"/>
        </w:rPr>
        <w:t>OMNI</w:t>
      </w:r>
      <w:r w:rsidR="008028B2" w:rsidRPr="00557C72">
        <w:rPr>
          <w:rFonts w:ascii="楷体" w:eastAsia="楷体" w:hAnsi="楷体" w:hint="eastAsia"/>
          <w:color w:val="000000" w:themeColor="text1"/>
          <w:sz w:val="24"/>
          <w:szCs w:val="24"/>
        </w:rPr>
        <w:t>不建议通过</w:t>
      </w:r>
      <w:r w:rsidR="008028B2" w:rsidRPr="00557C72">
        <w:rPr>
          <w:rFonts w:ascii="Arial" w:eastAsia="楷体" w:hAnsi="Arial" w:cs="Arial" w:hint="eastAsia"/>
          <w:color w:val="000000" w:themeColor="text1"/>
          <w:sz w:val="24"/>
          <w:szCs w:val="24"/>
        </w:rPr>
        <w:t>NAS</w:t>
      </w:r>
      <w:r w:rsidR="008028B2" w:rsidRPr="00557C72">
        <w:rPr>
          <w:rFonts w:ascii="楷体" w:eastAsia="楷体" w:hAnsi="楷体" w:hint="eastAsia"/>
          <w:color w:val="000000" w:themeColor="text1"/>
          <w:sz w:val="24"/>
          <w:szCs w:val="24"/>
        </w:rPr>
        <w:t xml:space="preserve"> </w:t>
      </w:r>
      <w:r w:rsidR="008028B2" w:rsidRPr="00557C72">
        <w:rPr>
          <w:rFonts w:ascii="Arial" w:eastAsia="楷体" w:hAnsi="Arial" w:cs="Arial" w:hint="eastAsia"/>
          <w:color w:val="000000" w:themeColor="text1"/>
          <w:sz w:val="24"/>
          <w:szCs w:val="24"/>
        </w:rPr>
        <w:t>Client</w:t>
      </w:r>
      <w:r w:rsidR="008028B2" w:rsidRPr="00557C72">
        <w:rPr>
          <w:rFonts w:ascii="楷体" w:eastAsia="楷体" w:hAnsi="楷体" w:hint="eastAsia"/>
          <w:color w:val="000000" w:themeColor="text1"/>
          <w:sz w:val="24"/>
          <w:szCs w:val="24"/>
        </w:rPr>
        <w:lastRenderedPageBreak/>
        <w:t>端进行重复备份</w:t>
      </w:r>
      <w:r w:rsidRPr="00557C72">
        <w:rPr>
          <w:rFonts w:ascii="楷体" w:eastAsia="楷体" w:hAnsi="楷体" w:hint="eastAsia"/>
          <w:color w:val="000000" w:themeColor="text1"/>
          <w:sz w:val="24"/>
          <w:szCs w:val="24"/>
        </w:rPr>
        <w:t>）</w:t>
      </w:r>
    </w:p>
    <w:p w:rsidR="004C2863" w:rsidRPr="00C028AF" w:rsidRDefault="00EA3030" w:rsidP="00136C6C">
      <w:pPr>
        <w:pStyle w:val="a3"/>
        <w:numPr>
          <w:ilvl w:val="2"/>
          <w:numId w:val="1"/>
        </w:numPr>
        <w:spacing w:beforeLines="50" w:before="156"/>
        <w:ind w:left="1259" w:firstLineChars="0"/>
        <w:outlineLvl w:val="2"/>
        <w:rPr>
          <w:rFonts w:ascii="Arial" w:eastAsia="楷体" w:hAnsi="Arial" w:cs="Arial"/>
          <w:sz w:val="25"/>
        </w:rPr>
      </w:pPr>
      <w:bookmarkStart w:id="19" w:name="_Toc485844901"/>
      <w:r w:rsidRPr="00C028AF">
        <w:rPr>
          <w:rFonts w:ascii="Arial" w:eastAsia="楷体" w:hAnsi="Arial" w:cs="Arial" w:hint="eastAsia"/>
          <w:sz w:val="25"/>
        </w:rPr>
        <w:t>NDMP</w:t>
      </w:r>
      <w:r w:rsidRPr="00C028AF">
        <w:rPr>
          <w:rFonts w:ascii="Arial" w:eastAsia="楷体" w:hAnsi="Arial" w:cs="Arial" w:hint="eastAsia"/>
          <w:sz w:val="25"/>
        </w:rPr>
        <w:t>协议支持</w:t>
      </w:r>
      <w:bookmarkEnd w:id="19"/>
    </w:p>
    <w:p w:rsidR="009E77E6" w:rsidRPr="00557C72" w:rsidRDefault="009E77E6" w:rsidP="00557C72">
      <w:pPr>
        <w:pStyle w:val="a3"/>
        <w:spacing w:line="360" w:lineRule="auto"/>
        <w:ind w:left="1259" w:firstLineChars="0" w:firstLine="0"/>
        <w:rPr>
          <w:sz w:val="24"/>
          <w:szCs w:val="24"/>
        </w:rPr>
      </w:pPr>
      <w:r w:rsidRPr="00557C72">
        <w:rPr>
          <w:rFonts w:hint="eastAsia"/>
          <w:sz w:val="24"/>
          <w:szCs w:val="24"/>
        </w:rPr>
        <w:t>支持</w:t>
      </w:r>
      <w:r w:rsidRPr="00557C72">
        <w:rPr>
          <w:rFonts w:hint="eastAsia"/>
          <w:sz w:val="24"/>
          <w:szCs w:val="24"/>
        </w:rPr>
        <w:t>NDMP</w:t>
      </w:r>
      <w:r w:rsidRPr="00557C72">
        <w:rPr>
          <w:rFonts w:hint="eastAsia"/>
          <w:sz w:val="24"/>
          <w:szCs w:val="24"/>
        </w:rPr>
        <w:t>协议的</w:t>
      </w:r>
      <w:r w:rsidRPr="00557C72">
        <w:rPr>
          <w:rFonts w:hint="eastAsia"/>
          <w:sz w:val="24"/>
          <w:szCs w:val="24"/>
        </w:rPr>
        <w:t>NAS</w:t>
      </w:r>
      <w:r w:rsidRPr="00557C72">
        <w:rPr>
          <w:rFonts w:hint="eastAsia"/>
          <w:sz w:val="24"/>
          <w:szCs w:val="24"/>
        </w:rPr>
        <w:t>系统，</w:t>
      </w:r>
      <w:r w:rsidR="002A59A0">
        <w:rPr>
          <w:rFonts w:hint="eastAsia"/>
          <w:sz w:val="24"/>
          <w:szCs w:val="24"/>
        </w:rPr>
        <w:t>OMNI</w:t>
      </w:r>
      <w:r w:rsidRPr="00557C72">
        <w:rPr>
          <w:rFonts w:hint="eastAsia"/>
          <w:sz w:val="24"/>
          <w:szCs w:val="24"/>
        </w:rPr>
        <w:t>通过</w:t>
      </w:r>
      <w:r w:rsidRPr="00557C72">
        <w:rPr>
          <w:rFonts w:hint="eastAsia"/>
          <w:sz w:val="24"/>
          <w:szCs w:val="24"/>
        </w:rPr>
        <w:t>NDMP</w:t>
      </w:r>
      <w:r w:rsidRPr="00557C72">
        <w:rPr>
          <w:rFonts w:hint="eastAsia"/>
          <w:sz w:val="24"/>
          <w:szCs w:val="24"/>
        </w:rPr>
        <w:t>协议对其进行备份，通过配置</w:t>
      </w:r>
      <w:r w:rsidRPr="00557C72">
        <w:rPr>
          <w:rFonts w:hint="eastAsia"/>
          <w:sz w:val="24"/>
          <w:szCs w:val="24"/>
        </w:rPr>
        <w:t>NAS</w:t>
      </w:r>
      <w:r w:rsidRPr="00557C72">
        <w:rPr>
          <w:rFonts w:hint="eastAsia"/>
          <w:sz w:val="24"/>
          <w:szCs w:val="24"/>
        </w:rPr>
        <w:t>上的</w:t>
      </w:r>
      <w:r w:rsidRPr="00557C72">
        <w:rPr>
          <w:rFonts w:hint="eastAsia"/>
          <w:sz w:val="24"/>
          <w:szCs w:val="24"/>
        </w:rPr>
        <w:t>filer</w:t>
      </w:r>
      <w:r w:rsidRPr="00557C72">
        <w:rPr>
          <w:rFonts w:hint="eastAsia"/>
          <w:sz w:val="24"/>
          <w:szCs w:val="24"/>
        </w:rPr>
        <w:t>访问其上的数据，将其备份到备份设备中，</w:t>
      </w:r>
      <w:r w:rsidR="002A59A0">
        <w:rPr>
          <w:rFonts w:hint="eastAsia"/>
          <w:sz w:val="24"/>
          <w:szCs w:val="24"/>
        </w:rPr>
        <w:t>OMNI</w:t>
      </w:r>
      <w:r w:rsidRPr="00557C72">
        <w:rPr>
          <w:rFonts w:hint="eastAsia"/>
          <w:sz w:val="24"/>
          <w:szCs w:val="24"/>
        </w:rPr>
        <w:t>建议用户通过此方式直接从</w:t>
      </w:r>
      <w:r w:rsidRPr="00557C72">
        <w:rPr>
          <w:rFonts w:hint="eastAsia"/>
          <w:sz w:val="24"/>
          <w:szCs w:val="24"/>
        </w:rPr>
        <w:t>NAS Server</w:t>
      </w:r>
      <w:r w:rsidRPr="00557C72">
        <w:rPr>
          <w:rFonts w:hint="eastAsia"/>
          <w:sz w:val="24"/>
          <w:szCs w:val="24"/>
        </w:rPr>
        <w:t>上通过</w:t>
      </w:r>
      <w:r w:rsidRPr="00557C72">
        <w:rPr>
          <w:rFonts w:hint="eastAsia"/>
          <w:sz w:val="24"/>
          <w:szCs w:val="24"/>
        </w:rPr>
        <w:t>NDMP</w:t>
      </w:r>
      <w:r w:rsidRPr="00557C72">
        <w:rPr>
          <w:rFonts w:hint="eastAsia"/>
          <w:sz w:val="24"/>
          <w:szCs w:val="24"/>
        </w:rPr>
        <w:t>协议备份</w:t>
      </w:r>
      <w:r w:rsidRPr="00557C72">
        <w:rPr>
          <w:rFonts w:hint="eastAsia"/>
          <w:sz w:val="24"/>
          <w:szCs w:val="24"/>
        </w:rPr>
        <w:t>NAS</w:t>
      </w:r>
      <w:r w:rsidRPr="00557C72">
        <w:rPr>
          <w:rFonts w:hint="eastAsia"/>
          <w:sz w:val="24"/>
          <w:szCs w:val="24"/>
        </w:rPr>
        <w:t>数据，而尽量不从</w:t>
      </w:r>
      <w:r w:rsidRPr="00557C72">
        <w:rPr>
          <w:rFonts w:hint="eastAsia"/>
          <w:sz w:val="24"/>
          <w:szCs w:val="24"/>
        </w:rPr>
        <w:t>NAS Client</w:t>
      </w:r>
      <w:r w:rsidRPr="00557C72">
        <w:rPr>
          <w:rFonts w:hint="eastAsia"/>
          <w:sz w:val="24"/>
          <w:szCs w:val="24"/>
        </w:rPr>
        <w:t>通过</w:t>
      </w:r>
      <w:r w:rsidRPr="00557C72">
        <w:rPr>
          <w:rFonts w:hint="eastAsia"/>
          <w:sz w:val="24"/>
          <w:szCs w:val="24"/>
        </w:rPr>
        <w:t>File</w:t>
      </w:r>
      <w:r w:rsidRPr="00557C72">
        <w:rPr>
          <w:rFonts w:hint="eastAsia"/>
          <w:sz w:val="24"/>
          <w:szCs w:val="24"/>
        </w:rPr>
        <w:t>备份类型备份</w:t>
      </w:r>
      <w:r w:rsidRPr="00557C72">
        <w:rPr>
          <w:rFonts w:hint="eastAsia"/>
          <w:sz w:val="24"/>
          <w:szCs w:val="24"/>
        </w:rPr>
        <w:t>NAS</w:t>
      </w:r>
      <w:r w:rsidRPr="00557C72">
        <w:rPr>
          <w:rFonts w:hint="eastAsia"/>
          <w:sz w:val="24"/>
          <w:szCs w:val="24"/>
        </w:rPr>
        <w:t>数据</w:t>
      </w:r>
      <w:r w:rsidR="006A3B19">
        <w:rPr>
          <w:rFonts w:hint="eastAsia"/>
          <w:sz w:val="24"/>
          <w:szCs w:val="24"/>
        </w:rPr>
        <w:t>以避免小文件影响备份性能</w:t>
      </w:r>
      <w:r w:rsidRPr="00557C72">
        <w:rPr>
          <w:rFonts w:hint="eastAsia"/>
          <w:sz w:val="24"/>
          <w:szCs w:val="24"/>
        </w:rPr>
        <w:t>。</w:t>
      </w:r>
    </w:p>
    <w:p w:rsidR="004C2863" w:rsidRPr="00E870AC" w:rsidRDefault="004C2863" w:rsidP="00E870AC">
      <w:pPr>
        <w:pStyle w:val="a3"/>
        <w:numPr>
          <w:ilvl w:val="1"/>
          <w:numId w:val="1"/>
        </w:numPr>
        <w:spacing w:beforeLines="100" w:before="312"/>
        <w:ind w:firstLineChars="0"/>
        <w:outlineLvl w:val="1"/>
        <w:rPr>
          <w:rFonts w:ascii="幼圆" w:eastAsia="幼圆"/>
          <w:sz w:val="29"/>
        </w:rPr>
      </w:pPr>
      <w:bookmarkStart w:id="20" w:name="_Toc485844902"/>
      <w:r w:rsidRPr="00E870AC">
        <w:rPr>
          <w:rFonts w:ascii="Arial" w:eastAsia="幼圆" w:hAnsi="Arial" w:cs="Arial"/>
          <w:sz w:val="29"/>
        </w:rPr>
        <w:t>VMWare</w:t>
      </w:r>
      <w:r w:rsidRPr="00E870AC">
        <w:rPr>
          <w:rFonts w:ascii="幼圆" w:eastAsia="幼圆" w:hint="eastAsia"/>
          <w:sz w:val="29"/>
        </w:rPr>
        <w:t>支持</w:t>
      </w:r>
      <w:bookmarkEnd w:id="20"/>
    </w:p>
    <w:p w:rsidR="004F2833" w:rsidRPr="00C028AF" w:rsidRDefault="004F2833" w:rsidP="00136C6C">
      <w:pPr>
        <w:pStyle w:val="a3"/>
        <w:numPr>
          <w:ilvl w:val="2"/>
          <w:numId w:val="1"/>
        </w:numPr>
        <w:spacing w:beforeLines="50" w:before="156"/>
        <w:ind w:left="1259" w:firstLineChars="0"/>
        <w:outlineLvl w:val="2"/>
        <w:rPr>
          <w:rFonts w:ascii="Arial" w:eastAsia="楷体" w:hAnsi="Arial" w:cs="Arial"/>
          <w:sz w:val="25"/>
        </w:rPr>
      </w:pPr>
      <w:bookmarkStart w:id="21" w:name="_Toc485844903"/>
      <w:r w:rsidRPr="00C028AF">
        <w:rPr>
          <w:rFonts w:ascii="Arial" w:eastAsia="楷体" w:hAnsi="Arial" w:cs="Arial" w:hint="eastAsia"/>
          <w:sz w:val="25"/>
        </w:rPr>
        <w:t>无需安装插件支持</w:t>
      </w:r>
      <w:r w:rsidRPr="00C028AF">
        <w:rPr>
          <w:rFonts w:ascii="Arial" w:eastAsia="楷体" w:hAnsi="Arial" w:cs="Arial" w:hint="eastAsia"/>
          <w:sz w:val="25"/>
        </w:rPr>
        <w:t>VMWare</w:t>
      </w:r>
      <w:r w:rsidRPr="00C028AF">
        <w:rPr>
          <w:rFonts w:ascii="Arial" w:eastAsia="楷体" w:hAnsi="Arial" w:cs="Arial" w:hint="eastAsia"/>
          <w:sz w:val="25"/>
        </w:rPr>
        <w:t>备份</w:t>
      </w:r>
      <w:bookmarkEnd w:id="21"/>
    </w:p>
    <w:p w:rsidR="004C2863" w:rsidRPr="00D97A67" w:rsidRDefault="002A59A0" w:rsidP="00D97A67">
      <w:pPr>
        <w:pStyle w:val="a3"/>
        <w:spacing w:line="360" w:lineRule="auto"/>
        <w:ind w:left="1259" w:firstLineChars="0" w:firstLine="0"/>
        <w:rPr>
          <w:color w:val="000000" w:themeColor="text1"/>
          <w:sz w:val="24"/>
          <w:szCs w:val="24"/>
        </w:rPr>
      </w:pPr>
      <w:r>
        <w:rPr>
          <w:rFonts w:hint="eastAsia"/>
          <w:color w:val="000000" w:themeColor="text1"/>
          <w:sz w:val="24"/>
          <w:szCs w:val="24"/>
        </w:rPr>
        <w:t>OMNI</w:t>
      </w:r>
      <w:r w:rsidR="00995FF2" w:rsidRPr="00D97A67">
        <w:rPr>
          <w:rFonts w:hint="eastAsia"/>
          <w:color w:val="000000" w:themeColor="text1"/>
          <w:sz w:val="24"/>
          <w:szCs w:val="24"/>
        </w:rPr>
        <w:t>通过</w:t>
      </w:r>
      <w:r w:rsidR="00995FF2" w:rsidRPr="00D97A67">
        <w:rPr>
          <w:rFonts w:hint="eastAsia"/>
          <w:color w:val="000000" w:themeColor="text1"/>
          <w:sz w:val="24"/>
          <w:szCs w:val="24"/>
        </w:rPr>
        <w:t>VMWare</w:t>
      </w:r>
      <w:r w:rsidR="00995FF2" w:rsidRPr="00D97A67">
        <w:rPr>
          <w:rFonts w:hint="eastAsia"/>
          <w:color w:val="000000" w:themeColor="text1"/>
          <w:sz w:val="24"/>
          <w:szCs w:val="24"/>
        </w:rPr>
        <w:t>的</w:t>
      </w:r>
      <w:proofErr w:type="spellStart"/>
      <w:r w:rsidR="00D92CF1" w:rsidRPr="00D97A67">
        <w:rPr>
          <w:rFonts w:hint="eastAsia"/>
          <w:color w:val="000000" w:themeColor="text1"/>
          <w:sz w:val="24"/>
          <w:szCs w:val="24"/>
        </w:rPr>
        <w:t>vStorage</w:t>
      </w:r>
      <w:proofErr w:type="spellEnd"/>
      <w:r w:rsidR="00D92CF1" w:rsidRPr="00D97A67">
        <w:rPr>
          <w:rFonts w:hint="eastAsia"/>
          <w:color w:val="000000" w:themeColor="text1"/>
          <w:sz w:val="24"/>
          <w:szCs w:val="24"/>
        </w:rPr>
        <w:t xml:space="preserve"> </w:t>
      </w:r>
      <w:r w:rsidR="00995FF2" w:rsidRPr="00D97A67">
        <w:rPr>
          <w:rFonts w:hint="eastAsia"/>
          <w:color w:val="000000" w:themeColor="text1"/>
          <w:sz w:val="24"/>
          <w:szCs w:val="24"/>
        </w:rPr>
        <w:t>API</w:t>
      </w:r>
      <w:r w:rsidR="00995FF2" w:rsidRPr="00D97A67">
        <w:rPr>
          <w:rFonts w:hint="eastAsia"/>
          <w:color w:val="000000" w:themeColor="text1"/>
          <w:sz w:val="24"/>
          <w:szCs w:val="24"/>
        </w:rPr>
        <w:t>进行备份，不需要在</w:t>
      </w:r>
      <w:r w:rsidR="00995FF2" w:rsidRPr="00D97A67">
        <w:rPr>
          <w:rFonts w:hint="eastAsia"/>
          <w:color w:val="000000" w:themeColor="text1"/>
          <w:sz w:val="24"/>
          <w:szCs w:val="24"/>
        </w:rPr>
        <w:t>ESX</w:t>
      </w:r>
      <w:r w:rsidR="00995FF2" w:rsidRPr="00D97A67">
        <w:rPr>
          <w:rFonts w:hint="eastAsia"/>
          <w:color w:val="000000" w:themeColor="text1"/>
          <w:sz w:val="24"/>
          <w:szCs w:val="24"/>
        </w:rPr>
        <w:t>主机上安装插件即可实现对虚拟机的备份。</w:t>
      </w:r>
    </w:p>
    <w:p w:rsidR="00CA6D0F" w:rsidRPr="00C028AF" w:rsidRDefault="00C6222A" w:rsidP="00136C6C">
      <w:pPr>
        <w:pStyle w:val="a3"/>
        <w:numPr>
          <w:ilvl w:val="2"/>
          <w:numId w:val="1"/>
        </w:numPr>
        <w:spacing w:beforeLines="50" w:before="156"/>
        <w:ind w:left="1259" w:firstLineChars="0"/>
        <w:outlineLvl w:val="2"/>
        <w:rPr>
          <w:rFonts w:ascii="Arial" w:eastAsia="楷体" w:hAnsi="Arial" w:cs="Arial"/>
          <w:sz w:val="25"/>
        </w:rPr>
      </w:pPr>
      <w:bookmarkStart w:id="22" w:name="_Toc485844904"/>
      <w:r w:rsidRPr="00C028AF">
        <w:rPr>
          <w:rFonts w:ascii="Arial" w:eastAsia="楷体" w:hAnsi="Arial" w:cs="Arial" w:hint="eastAsia"/>
          <w:sz w:val="25"/>
        </w:rPr>
        <w:t>备份验证方式</w:t>
      </w:r>
      <w:bookmarkEnd w:id="22"/>
    </w:p>
    <w:p w:rsidR="00995FF2" w:rsidRPr="00D97A67" w:rsidRDefault="00995FF2" w:rsidP="00D97A67">
      <w:pPr>
        <w:pStyle w:val="a3"/>
        <w:spacing w:line="360" w:lineRule="auto"/>
        <w:ind w:left="1259" w:firstLineChars="0" w:firstLine="0"/>
        <w:rPr>
          <w:color w:val="000000" w:themeColor="text1"/>
          <w:sz w:val="24"/>
          <w:szCs w:val="24"/>
        </w:rPr>
      </w:pPr>
      <w:r w:rsidRPr="00D97A67">
        <w:rPr>
          <w:rFonts w:hint="eastAsia"/>
          <w:color w:val="000000" w:themeColor="text1"/>
          <w:sz w:val="24"/>
          <w:szCs w:val="24"/>
        </w:rPr>
        <w:t>通过</w:t>
      </w:r>
      <w:r w:rsidRPr="00D97A67">
        <w:rPr>
          <w:rFonts w:hint="eastAsia"/>
          <w:color w:val="000000" w:themeColor="text1"/>
          <w:sz w:val="24"/>
          <w:szCs w:val="24"/>
        </w:rPr>
        <w:t>ESX Server</w:t>
      </w:r>
      <w:r w:rsidRPr="00D97A67">
        <w:rPr>
          <w:rFonts w:hint="eastAsia"/>
          <w:color w:val="000000" w:themeColor="text1"/>
          <w:sz w:val="24"/>
          <w:szCs w:val="24"/>
        </w:rPr>
        <w:t>和</w:t>
      </w:r>
      <w:proofErr w:type="spellStart"/>
      <w:r w:rsidRPr="00D97A67">
        <w:rPr>
          <w:rFonts w:hint="eastAsia"/>
          <w:color w:val="000000" w:themeColor="text1"/>
          <w:sz w:val="24"/>
          <w:szCs w:val="24"/>
        </w:rPr>
        <w:t>vCenter</w:t>
      </w:r>
      <w:proofErr w:type="spellEnd"/>
      <w:r w:rsidRPr="00D97A67">
        <w:rPr>
          <w:rFonts w:hint="eastAsia"/>
          <w:color w:val="000000" w:themeColor="text1"/>
          <w:sz w:val="24"/>
          <w:szCs w:val="24"/>
        </w:rPr>
        <w:t>两种方式</w:t>
      </w:r>
      <w:r w:rsidR="00DF25C8" w:rsidRPr="00D97A67">
        <w:rPr>
          <w:rFonts w:hint="eastAsia"/>
          <w:color w:val="000000" w:themeColor="text1"/>
          <w:sz w:val="24"/>
          <w:szCs w:val="24"/>
        </w:rPr>
        <w:t>验证来</w:t>
      </w:r>
      <w:r w:rsidRPr="00D97A67">
        <w:rPr>
          <w:rFonts w:hint="eastAsia"/>
          <w:color w:val="000000" w:themeColor="text1"/>
          <w:sz w:val="24"/>
          <w:szCs w:val="24"/>
        </w:rPr>
        <w:t>备份虚拟机，</w:t>
      </w:r>
      <w:r w:rsidR="002A59A0">
        <w:rPr>
          <w:rFonts w:hint="eastAsia"/>
          <w:color w:val="000000" w:themeColor="text1"/>
          <w:sz w:val="24"/>
          <w:szCs w:val="24"/>
        </w:rPr>
        <w:t>OMNI</w:t>
      </w:r>
      <w:r w:rsidRPr="00D97A67">
        <w:rPr>
          <w:rFonts w:hint="eastAsia"/>
          <w:color w:val="000000" w:themeColor="text1"/>
          <w:sz w:val="24"/>
          <w:szCs w:val="24"/>
        </w:rPr>
        <w:t>建议通过</w:t>
      </w:r>
      <w:proofErr w:type="spellStart"/>
      <w:r w:rsidRPr="00D97A67">
        <w:rPr>
          <w:rFonts w:hint="eastAsia"/>
          <w:color w:val="000000" w:themeColor="text1"/>
          <w:sz w:val="24"/>
          <w:szCs w:val="24"/>
        </w:rPr>
        <w:t>vCenter</w:t>
      </w:r>
      <w:proofErr w:type="spellEnd"/>
      <w:r w:rsidRPr="00D97A67">
        <w:rPr>
          <w:rFonts w:hint="eastAsia"/>
          <w:color w:val="000000" w:themeColor="text1"/>
          <w:sz w:val="24"/>
          <w:szCs w:val="24"/>
        </w:rPr>
        <w:t>进行虚拟机备份。</w:t>
      </w:r>
    </w:p>
    <w:p w:rsidR="00CA6D0F" w:rsidRPr="00C028AF" w:rsidRDefault="00D8024C" w:rsidP="00136C6C">
      <w:pPr>
        <w:pStyle w:val="a3"/>
        <w:numPr>
          <w:ilvl w:val="2"/>
          <w:numId w:val="1"/>
        </w:numPr>
        <w:spacing w:beforeLines="50" w:before="156"/>
        <w:ind w:left="1259" w:firstLineChars="0"/>
        <w:outlineLvl w:val="2"/>
        <w:rPr>
          <w:rFonts w:ascii="Arial" w:eastAsia="楷体" w:hAnsi="Arial" w:cs="Arial"/>
          <w:sz w:val="25"/>
        </w:rPr>
      </w:pPr>
      <w:bookmarkStart w:id="23" w:name="_Toc485844905"/>
      <w:r w:rsidRPr="00C028AF">
        <w:rPr>
          <w:rFonts w:ascii="Arial" w:eastAsia="楷体" w:hAnsi="Arial" w:cs="Arial" w:hint="eastAsia"/>
          <w:sz w:val="25"/>
        </w:rPr>
        <w:t>批量备份虚拟机</w:t>
      </w:r>
      <w:bookmarkEnd w:id="23"/>
    </w:p>
    <w:p w:rsidR="00995FF2" w:rsidRPr="00D97A67" w:rsidRDefault="00995FF2" w:rsidP="00D97A67">
      <w:pPr>
        <w:pStyle w:val="a3"/>
        <w:spacing w:line="360" w:lineRule="auto"/>
        <w:ind w:left="1259" w:firstLineChars="0" w:firstLine="0"/>
        <w:rPr>
          <w:color w:val="000000" w:themeColor="text1"/>
          <w:sz w:val="24"/>
          <w:szCs w:val="24"/>
        </w:rPr>
      </w:pPr>
      <w:r w:rsidRPr="00D97A67">
        <w:rPr>
          <w:rFonts w:hint="eastAsia"/>
          <w:color w:val="000000" w:themeColor="text1"/>
          <w:sz w:val="24"/>
          <w:szCs w:val="24"/>
        </w:rPr>
        <w:t>备份时可以选择批量备份虚拟机，包括不同</w:t>
      </w:r>
      <w:r w:rsidRPr="00D97A67">
        <w:rPr>
          <w:rFonts w:hint="eastAsia"/>
          <w:color w:val="000000" w:themeColor="text1"/>
          <w:sz w:val="24"/>
          <w:szCs w:val="24"/>
        </w:rPr>
        <w:t>ESX Server</w:t>
      </w:r>
      <w:r w:rsidRPr="00D97A67">
        <w:rPr>
          <w:rFonts w:hint="eastAsia"/>
          <w:color w:val="000000" w:themeColor="text1"/>
          <w:sz w:val="24"/>
          <w:szCs w:val="24"/>
        </w:rPr>
        <w:t>上的虚拟机。</w:t>
      </w:r>
    </w:p>
    <w:p w:rsidR="00DB1317" w:rsidRDefault="00DB1317" w:rsidP="00136C6C">
      <w:pPr>
        <w:pStyle w:val="a3"/>
        <w:numPr>
          <w:ilvl w:val="2"/>
          <w:numId w:val="1"/>
        </w:numPr>
        <w:spacing w:beforeLines="50" w:before="156"/>
        <w:ind w:left="1259" w:firstLineChars="0"/>
        <w:outlineLvl w:val="2"/>
        <w:rPr>
          <w:rFonts w:ascii="Arial" w:eastAsia="楷体" w:hAnsi="Arial" w:cs="Arial"/>
          <w:sz w:val="25"/>
        </w:rPr>
      </w:pPr>
      <w:bookmarkStart w:id="24" w:name="_Toc485844906"/>
      <w:r>
        <w:rPr>
          <w:rFonts w:ascii="Arial" w:eastAsia="楷体" w:hAnsi="Arial" w:cs="Arial" w:hint="eastAsia"/>
          <w:sz w:val="25"/>
        </w:rPr>
        <w:t>真实使用量的虚拟机全备和增量</w:t>
      </w:r>
      <w:bookmarkEnd w:id="24"/>
    </w:p>
    <w:p w:rsidR="00DB1317" w:rsidRPr="00DB1317" w:rsidRDefault="002A59A0" w:rsidP="00DB1317">
      <w:pPr>
        <w:pStyle w:val="a3"/>
        <w:spacing w:line="360" w:lineRule="auto"/>
        <w:ind w:left="1259" w:firstLineChars="0" w:firstLine="0"/>
        <w:rPr>
          <w:color w:val="000000" w:themeColor="text1"/>
          <w:sz w:val="24"/>
          <w:szCs w:val="24"/>
        </w:rPr>
      </w:pPr>
      <w:r>
        <w:rPr>
          <w:rFonts w:hint="eastAsia"/>
          <w:color w:val="000000" w:themeColor="text1"/>
          <w:sz w:val="24"/>
          <w:szCs w:val="24"/>
        </w:rPr>
        <w:t>OMNI</w:t>
      </w:r>
      <w:r w:rsidR="00546219">
        <w:rPr>
          <w:rFonts w:hint="eastAsia"/>
          <w:color w:val="000000" w:themeColor="text1"/>
          <w:sz w:val="24"/>
          <w:szCs w:val="24"/>
        </w:rPr>
        <w:t>采用</w:t>
      </w:r>
      <w:r w:rsidR="00546219">
        <w:rPr>
          <w:rFonts w:hint="eastAsia"/>
          <w:color w:val="000000" w:themeColor="text1"/>
          <w:sz w:val="24"/>
          <w:szCs w:val="24"/>
        </w:rPr>
        <w:t xml:space="preserve">ESX </w:t>
      </w:r>
      <w:proofErr w:type="spellStart"/>
      <w:r w:rsidR="00546219">
        <w:rPr>
          <w:rFonts w:hint="eastAsia"/>
          <w:color w:val="000000" w:themeColor="text1"/>
          <w:sz w:val="24"/>
          <w:szCs w:val="24"/>
        </w:rPr>
        <w:t>vStorage</w:t>
      </w:r>
      <w:proofErr w:type="spellEnd"/>
      <w:r w:rsidR="00546219">
        <w:rPr>
          <w:rFonts w:hint="eastAsia"/>
          <w:color w:val="000000" w:themeColor="text1"/>
          <w:sz w:val="24"/>
          <w:szCs w:val="24"/>
        </w:rPr>
        <w:t>的</w:t>
      </w:r>
      <w:r w:rsidR="00080249">
        <w:rPr>
          <w:rFonts w:hint="eastAsia"/>
          <w:color w:val="000000" w:themeColor="text1"/>
          <w:sz w:val="24"/>
          <w:szCs w:val="24"/>
        </w:rPr>
        <w:t>“</w:t>
      </w:r>
      <w:r w:rsidR="00080249" w:rsidRPr="00546219">
        <w:rPr>
          <w:color w:val="000000" w:themeColor="text1"/>
          <w:sz w:val="24"/>
          <w:szCs w:val="24"/>
        </w:rPr>
        <w:t>数据块修改跟踪技术</w:t>
      </w:r>
      <w:r w:rsidR="00080249">
        <w:rPr>
          <w:rFonts w:hint="eastAsia"/>
          <w:color w:val="000000" w:themeColor="text1"/>
          <w:sz w:val="24"/>
          <w:szCs w:val="24"/>
        </w:rPr>
        <w:t>”</w:t>
      </w:r>
      <w:r w:rsidR="00080249" w:rsidRPr="00546219">
        <w:rPr>
          <w:color w:val="000000" w:themeColor="text1"/>
          <w:sz w:val="24"/>
          <w:szCs w:val="24"/>
        </w:rPr>
        <w:t xml:space="preserve"> </w:t>
      </w:r>
      <w:r w:rsidR="00546219" w:rsidRPr="00546219">
        <w:rPr>
          <w:color w:val="000000" w:themeColor="text1"/>
          <w:sz w:val="24"/>
          <w:szCs w:val="24"/>
        </w:rPr>
        <w:t xml:space="preserve">(Changed Block </w:t>
      </w:r>
      <w:proofErr w:type="spellStart"/>
      <w:r w:rsidR="00546219" w:rsidRPr="00546219">
        <w:rPr>
          <w:color w:val="000000" w:themeColor="text1"/>
          <w:sz w:val="24"/>
          <w:szCs w:val="24"/>
        </w:rPr>
        <w:t>Tracking,CBT</w:t>
      </w:r>
      <w:proofErr w:type="spellEnd"/>
      <w:r w:rsidR="00546219" w:rsidRPr="00546219">
        <w:rPr>
          <w:color w:val="000000" w:themeColor="text1"/>
          <w:sz w:val="24"/>
          <w:szCs w:val="24"/>
        </w:rPr>
        <w:t>)</w:t>
      </w:r>
      <w:r w:rsidR="002541AF">
        <w:rPr>
          <w:rFonts w:hint="eastAsia"/>
          <w:color w:val="000000" w:themeColor="text1"/>
          <w:sz w:val="24"/>
          <w:szCs w:val="24"/>
        </w:rPr>
        <w:t>，</w:t>
      </w:r>
      <w:r w:rsidR="001535FD">
        <w:rPr>
          <w:rFonts w:hint="eastAsia"/>
          <w:color w:val="000000" w:themeColor="text1"/>
          <w:sz w:val="24"/>
          <w:szCs w:val="24"/>
        </w:rPr>
        <w:t>全备份时备份数据量为虚拟磁盘实际使用量，</w:t>
      </w:r>
      <w:r w:rsidR="00B3565F">
        <w:rPr>
          <w:rFonts w:hint="eastAsia"/>
          <w:color w:val="000000" w:themeColor="text1"/>
          <w:sz w:val="24"/>
          <w:szCs w:val="24"/>
        </w:rPr>
        <w:t>增量备份时只备份改变的数据块，不受虚拟机内文件的变化量影响。</w:t>
      </w:r>
    </w:p>
    <w:p w:rsidR="00CA6D0F" w:rsidRPr="00C028AF" w:rsidRDefault="000B76B4" w:rsidP="00136C6C">
      <w:pPr>
        <w:pStyle w:val="a3"/>
        <w:numPr>
          <w:ilvl w:val="2"/>
          <w:numId w:val="1"/>
        </w:numPr>
        <w:spacing w:beforeLines="50" w:before="156"/>
        <w:ind w:left="1259" w:firstLineChars="0"/>
        <w:outlineLvl w:val="2"/>
        <w:rPr>
          <w:rFonts w:ascii="Arial" w:eastAsia="楷体" w:hAnsi="Arial" w:cs="Arial"/>
          <w:sz w:val="25"/>
        </w:rPr>
      </w:pPr>
      <w:bookmarkStart w:id="25" w:name="_Toc485844907"/>
      <w:r w:rsidRPr="00C028AF">
        <w:rPr>
          <w:rFonts w:ascii="Arial" w:eastAsia="楷体" w:hAnsi="Arial" w:cs="Arial" w:hint="eastAsia"/>
          <w:sz w:val="25"/>
        </w:rPr>
        <w:t>虚拟机备份的支持粒度</w:t>
      </w:r>
      <w:bookmarkEnd w:id="25"/>
    </w:p>
    <w:p w:rsidR="00995FF2" w:rsidRPr="00D97A67" w:rsidRDefault="00995FF2" w:rsidP="00D97A67">
      <w:pPr>
        <w:pStyle w:val="a3"/>
        <w:spacing w:line="360" w:lineRule="auto"/>
        <w:ind w:left="1259" w:firstLineChars="0" w:firstLine="0"/>
        <w:rPr>
          <w:color w:val="000000" w:themeColor="text1"/>
          <w:sz w:val="24"/>
          <w:szCs w:val="24"/>
        </w:rPr>
      </w:pPr>
      <w:r w:rsidRPr="00D97A67">
        <w:rPr>
          <w:rFonts w:hint="eastAsia"/>
          <w:color w:val="000000" w:themeColor="text1"/>
          <w:sz w:val="24"/>
          <w:szCs w:val="24"/>
        </w:rPr>
        <w:t>对于单个虚拟机，</w:t>
      </w:r>
      <w:r w:rsidR="005760CA" w:rsidRPr="00D97A67">
        <w:rPr>
          <w:rFonts w:hint="eastAsia"/>
          <w:color w:val="000000" w:themeColor="text1"/>
          <w:sz w:val="24"/>
          <w:szCs w:val="24"/>
        </w:rPr>
        <w:t>除了整机备份，</w:t>
      </w:r>
      <w:r w:rsidR="002A59A0">
        <w:rPr>
          <w:rFonts w:hint="eastAsia"/>
          <w:color w:val="000000" w:themeColor="text1"/>
          <w:sz w:val="24"/>
          <w:szCs w:val="24"/>
        </w:rPr>
        <w:t>OMNI</w:t>
      </w:r>
      <w:r w:rsidR="005760CA" w:rsidRPr="00D97A67">
        <w:rPr>
          <w:rFonts w:hint="eastAsia"/>
          <w:color w:val="000000" w:themeColor="text1"/>
          <w:sz w:val="24"/>
          <w:szCs w:val="24"/>
        </w:rPr>
        <w:t>还</w:t>
      </w:r>
      <w:r w:rsidRPr="00D97A67">
        <w:rPr>
          <w:rFonts w:hint="eastAsia"/>
          <w:color w:val="000000" w:themeColor="text1"/>
          <w:sz w:val="24"/>
          <w:szCs w:val="24"/>
        </w:rPr>
        <w:t>提供给用户可以</w:t>
      </w:r>
      <w:r w:rsidR="005760CA" w:rsidRPr="00D97A67">
        <w:rPr>
          <w:rFonts w:hint="eastAsia"/>
          <w:color w:val="000000" w:themeColor="text1"/>
          <w:sz w:val="24"/>
          <w:szCs w:val="24"/>
        </w:rPr>
        <w:t>选择磁盘进行备份的选项。</w:t>
      </w:r>
    </w:p>
    <w:p w:rsidR="00CA6D0F" w:rsidRPr="00C028AF" w:rsidRDefault="00B936B3" w:rsidP="00136C6C">
      <w:pPr>
        <w:pStyle w:val="a3"/>
        <w:numPr>
          <w:ilvl w:val="2"/>
          <w:numId w:val="1"/>
        </w:numPr>
        <w:spacing w:beforeLines="50" w:before="156"/>
        <w:ind w:left="1259" w:firstLineChars="0"/>
        <w:outlineLvl w:val="2"/>
        <w:rPr>
          <w:rFonts w:ascii="Arial" w:eastAsia="楷体" w:hAnsi="Arial" w:cs="Arial"/>
          <w:sz w:val="25"/>
        </w:rPr>
      </w:pPr>
      <w:bookmarkStart w:id="26" w:name="_Toc485844908"/>
      <w:r w:rsidRPr="00C028AF">
        <w:rPr>
          <w:rFonts w:ascii="Arial" w:eastAsia="楷体" w:hAnsi="Arial" w:cs="Arial" w:hint="eastAsia"/>
          <w:sz w:val="25"/>
        </w:rPr>
        <w:t>恢复</w:t>
      </w:r>
      <w:r w:rsidR="009F21B6" w:rsidRPr="00C028AF">
        <w:rPr>
          <w:rFonts w:ascii="Arial" w:eastAsia="楷体" w:hAnsi="Arial" w:cs="Arial" w:hint="eastAsia"/>
          <w:sz w:val="25"/>
        </w:rPr>
        <w:t>参考</w:t>
      </w:r>
      <w:r w:rsidRPr="00C028AF">
        <w:rPr>
          <w:rFonts w:ascii="Arial" w:eastAsia="楷体" w:hAnsi="Arial" w:cs="Arial" w:hint="eastAsia"/>
          <w:sz w:val="25"/>
        </w:rPr>
        <w:t>选项</w:t>
      </w:r>
      <w:bookmarkEnd w:id="26"/>
    </w:p>
    <w:p w:rsidR="00995FF2" w:rsidRPr="00D97A67" w:rsidRDefault="00C67B78" w:rsidP="00D97A67">
      <w:pPr>
        <w:pStyle w:val="a3"/>
        <w:spacing w:line="360" w:lineRule="auto"/>
        <w:ind w:left="1259" w:firstLineChars="0" w:firstLine="0"/>
        <w:rPr>
          <w:color w:val="000000" w:themeColor="text1"/>
          <w:sz w:val="24"/>
          <w:szCs w:val="24"/>
        </w:rPr>
      </w:pPr>
      <w:r w:rsidRPr="00D97A67">
        <w:rPr>
          <w:rFonts w:hint="eastAsia"/>
          <w:color w:val="000000" w:themeColor="text1"/>
          <w:sz w:val="24"/>
          <w:szCs w:val="24"/>
        </w:rPr>
        <w:lastRenderedPageBreak/>
        <w:t>恢复虚拟机时用户可以根据</w:t>
      </w:r>
      <w:r w:rsidR="002A59A0">
        <w:rPr>
          <w:rFonts w:hint="eastAsia"/>
          <w:color w:val="000000" w:themeColor="text1"/>
          <w:sz w:val="24"/>
          <w:szCs w:val="24"/>
        </w:rPr>
        <w:t>OMNI</w:t>
      </w:r>
      <w:r w:rsidRPr="00D97A67">
        <w:rPr>
          <w:rFonts w:hint="eastAsia"/>
          <w:color w:val="000000" w:themeColor="text1"/>
          <w:sz w:val="24"/>
          <w:szCs w:val="24"/>
        </w:rPr>
        <w:t>提供的备份中原虚拟机信息和现</w:t>
      </w:r>
      <w:proofErr w:type="spellStart"/>
      <w:r w:rsidRPr="00D97A67">
        <w:rPr>
          <w:rFonts w:hint="eastAsia"/>
          <w:color w:val="000000" w:themeColor="text1"/>
          <w:sz w:val="24"/>
          <w:szCs w:val="24"/>
        </w:rPr>
        <w:t>vCenter</w:t>
      </w:r>
      <w:proofErr w:type="spellEnd"/>
      <w:r w:rsidRPr="00D97A67">
        <w:rPr>
          <w:rFonts w:hint="eastAsia"/>
          <w:color w:val="000000" w:themeColor="text1"/>
          <w:sz w:val="24"/>
          <w:szCs w:val="24"/>
        </w:rPr>
        <w:t>中虚拟机</w:t>
      </w:r>
      <w:r w:rsidR="008E3B12" w:rsidRPr="00D97A67">
        <w:rPr>
          <w:rFonts w:hint="eastAsia"/>
          <w:color w:val="000000" w:themeColor="text1"/>
          <w:sz w:val="24"/>
          <w:szCs w:val="24"/>
        </w:rPr>
        <w:t>列表</w:t>
      </w:r>
      <w:r w:rsidRPr="00D97A67">
        <w:rPr>
          <w:rFonts w:hint="eastAsia"/>
          <w:color w:val="000000" w:themeColor="text1"/>
          <w:sz w:val="24"/>
          <w:szCs w:val="24"/>
        </w:rPr>
        <w:t>和存储的信息，决定原路径原名恢复还是改路径重命名恢复。</w:t>
      </w:r>
      <w:r w:rsidR="002B7E4B" w:rsidRPr="00D97A67">
        <w:rPr>
          <w:rFonts w:hint="eastAsia"/>
          <w:color w:val="000000" w:themeColor="text1"/>
          <w:sz w:val="24"/>
          <w:szCs w:val="24"/>
        </w:rPr>
        <w:t>在</w:t>
      </w:r>
      <w:r w:rsidR="002B7E4B" w:rsidRPr="00D97A67">
        <w:rPr>
          <w:rFonts w:hint="eastAsia"/>
          <w:color w:val="000000" w:themeColor="text1"/>
          <w:sz w:val="24"/>
          <w:szCs w:val="24"/>
        </w:rPr>
        <w:t>VMWare</w:t>
      </w:r>
      <w:r w:rsidR="002B7E4B" w:rsidRPr="00D97A67">
        <w:rPr>
          <w:rFonts w:hint="eastAsia"/>
          <w:color w:val="000000" w:themeColor="text1"/>
          <w:sz w:val="24"/>
          <w:szCs w:val="24"/>
        </w:rPr>
        <w:t>环境中有多台</w:t>
      </w:r>
      <w:r w:rsidR="002B7E4B" w:rsidRPr="00D97A67">
        <w:rPr>
          <w:rFonts w:hint="eastAsia"/>
          <w:color w:val="000000" w:themeColor="text1"/>
          <w:sz w:val="24"/>
          <w:szCs w:val="24"/>
        </w:rPr>
        <w:t>ESX Server</w:t>
      </w:r>
      <w:r w:rsidR="002B7E4B" w:rsidRPr="00D97A67">
        <w:rPr>
          <w:rFonts w:hint="eastAsia"/>
          <w:color w:val="000000" w:themeColor="text1"/>
          <w:sz w:val="24"/>
          <w:szCs w:val="24"/>
        </w:rPr>
        <w:t>情况，</w:t>
      </w:r>
      <w:r w:rsidR="002A59A0">
        <w:rPr>
          <w:rFonts w:hint="eastAsia"/>
          <w:color w:val="000000" w:themeColor="text1"/>
          <w:sz w:val="24"/>
          <w:szCs w:val="24"/>
        </w:rPr>
        <w:t>OMNI</w:t>
      </w:r>
      <w:r w:rsidR="002B7E4B" w:rsidRPr="00D97A67">
        <w:rPr>
          <w:rFonts w:hint="eastAsia"/>
          <w:color w:val="000000" w:themeColor="text1"/>
          <w:sz w:val="24"/>
          <w:szCs w:val="24"/>
        </w:rPr>
        <w:t>建议用户通过</w:t>
      </w:r>
      <w:proofErr w:type="spellStart"/>
      <w:r w:rsidR="002B7E4B" w:rsidRPr="00D97A67">
        <w:rPr>
          <w:rFonts w:hint="eastAsia"/>
          <w:color w:val="000000" w:themeColor="text1"/>
          <w:sz w:val="24"/>
          <w:szCs w:val="24"/>
        </w:rPr>
        <w:t>vCenter</w:t>
      </w:r>
      <w:proofErr w:type="spellEnd"/>
      <w:r w:rsidR="002B7E4B" w:rsidRPr="00D97A67">
        <w:rPr>
          <w:rFonts w:hint="eastAsia"/>
          <w:color w:val="000000" w:themeColor="text1"/>
          <w:sz w:val="24"/>
          <w:szCs w:val="24"/>
        </w:rPr>
        <w:t>恢复虚拟机以最大程度避免诸如虚拟机重名等影响虚拟环境稳定性的情况发生。</w:t>
      </w:r>
    </w:p>
    <w:p w:rsidR="00CA6D0F" w:rsidRPr="00C028AF" w:rsidRDefault="00F91CDA" w:rsidP="00136C6C">
      <w:pPr>
        <w:pStyle w:val="a3"/>
        <w:numPr>
          <w:ilvl w:val="2"/>
          <w:numId w:val="1"/>
        </w:numPr>
        <w:spacing w:beforeLines="50" w:before="156"/>
        <w:ind w:left="1259" w:firstLineChars="0"/>
        <w:outlineLvl w:val="2"/>
        <w:rPr>
          <w:rFonts w:ascii="Arial" w:eastAsia="楷体" w:hAnsi="Arial" w:cs="Arial"/>
          <w:sz w:val="25"/>
        </w:rPr>
      </w:pPr>
      <w:bookmarkStart w:id="27" w:name="_Toc485844909"/>
      <w:r w:rsidRPr="00C028AF">
        <w:rPr>
          <w:rFonts w:ascii="Arial" w:eastAsia="楷体" w:hAnsi="Arial" w:cs="Arial" w:hint="eastAsia"/>
          <w:sz w:val="25"/>
        </w:rPr>
        <w:t>虚拟机系统内文件备份</w:t>
      </w:r>
      <w:bookmarkEnd w:id="27"/>
    </w:p>
    <w:p w:rsidR="001626D9" w:rsidRPr="00D97A67" w:rsidRDefault="001626D9" w:rsidP="00D97A67">
      <w:pPr>
        <w:pStyle w:val="a3"/>
        <w:spacing w:line="360" w:lineRule="auto"/>
        <w:ind w:left="1259" w:firstLineChars="0" w:firstLine="0"/>
        <w:rPr>
          <w:color w:val="000000" w:themeColor="text1"/>
          <w:sz w:val="24"/>
          <w:szCs w:val="24"/>
        </w:rPr>
      </w:pPr>
      <w:r w:rsidRPr="00D97A67">
        <w:rPr>
          <w:rFonts w:hint="eastAsia"/>
          <w:color w:val="000000" w:themeColor="text1"/>
          <w:sz w:val="24"/>
          <w:szCs w:val="24"/>
        </w:rPr>
        <w:t>对于单个虚拟机，</w:t>
      </w:r>
      <w:r w:rsidR="002A59A0">
        <w:rPr>
          <w:rFonts w:hint="eastAsia"/>
          <w:color w:val="000000" w:themeColor="text1"/>
          <w:sz w:val="24"/>
          <w:szCs w:val="24"/>
        </w:rPr>
        <w:t>OMNI</w:t>
      </w:r>
      <w:r w:rsidRPr="00D97A67">
        <w:rPr>
          <w:rFonts w:hint="eastAsia"/>
          <w:color w:val="000000" w:themeColor="text1"/>
          <w:sz w:val="24"/>
          <w:szCs w:val="24"/>
        </w:rPr>
        <w:t>提供用户选择虚拟机系统内的文件进行恢复。</w:t>
      </w:r>
    </w:p>
    <w:p w:rsidR="00866766" w:rsidRPr="00C028AF" w:rsidRDefault="00BF222D" w:rsidP="00136C6C">
      <w:pPr>
        <w:pStyle w:val="a3"/>
        <w:numPr>
          <w:ilvl w:val="2"/>
          <w:numId w:val="1"/>
        </w:numPr>
        <w:spacing w:beforeLines="50" w:before="156"/>
        <w:ind w:left="1259" w:firstLineChars="0"/>
        <w:outlineLvl w:val="2"/>
        <w:rPr>
          <w:rFonts w:ascii="Arial" w:eastAsia="楷体" w:hAnsi="Arial" w:cs="Arial"/>
          <w:sz w:val="25"/>
        </w:rPr>
      </w:pPr>
      <w:bookmarkStart w:id="28" w:name="_Toc485844910"/>
      <w:r w:rsidRPr="00C028AF">
        <w:rPr>
          <w:rFonts w:ascii="Arial" w:eastAsia="楷体" w:hAnsi="Arial" w:cs="Arial" w:hint="eastAsia"/>
          <w:sz w:val="25"/>
        </w:rPr>
        <w:t>SAN</w:t>
      </w:r>
      <w:r w:rsidRPr="00C028AF">
        <w:rPr>
          <w:rFonts w:ascii="Arial" w:eastAsia="楷体" w:hAnsi="Arial" w:cs="Arial" w:hint="eastAsia"/>
          <w:sz w:val="25"/>
        </w:rPr>
        <w:t>存储环境的支持</w:t>
      </w:r>
      <w:bookmarkEnd w:id="28"/>
    </w:p>
    <w:p w:rsidR="00B445C7" w:rsidRDefault="002A59A0" w:rsidP="00D97A67">
      <w:pPr>
        <w:pStyle w:val="a3"/>
        <w:spacing w:line="360" w:lineRule="auto"/>
        <w:ind w:left="1259" w:firstLineChars="0" w:firstLine="0"/>
        <w:rPr>
          <w:color w:val="000000" w:themeColor="text1"/>
          <w:sz w:val="24"/>
          <w:szCs w:val="24"/>
        </w:rPr>
      </w:pPr>
      <w:r>
        <w:rPr>
          <w:rFonts w:hint="eastAsia"/>
          <w:color w:val="000000" w:themeColor="text1"/>
          <w:sz w:val="24"/>
          <w:szCs w:val="24"/>
        </w:rPr>
        <w:t>OMNI</w:t>
      </w:r>
      <w:r w:rsidR="003267F4" w:rsidRPr="00D97A67">
        <w:rPr>
          <w:rFonts w:hint="eastAsia"/>
          <w:color w:val="000000" w:themeColor="text1"/>
          <w:sz w:val="24"/>
          <w:szCs w:val="24"/>
        </w:rPr>
        <w:t>支持</w:t>
      </w:r>
      <w:r w:rsidR="003267F4" w:rsidRPr="00D97A67">
        <w:rPr>
          <w:rFonts w:hint="eastAsia"/>
          <w:color w:val="000000" w:themeColor="text1"/>
          <w:sz w:val="24"/>
          <w:szCs w:val="24"/>
        </w:rPr>
        <w:t>VMWare</w:t>
      </w:r>
      <w:r w:rsidR="003267F4" w:rsidRPr="00D97A67">
        <w:rPr>
          <w:rFonts w:hint="eastAsia"/>
          <w:color w:val="000000" w:themeColor="text1"/>
          <w:sz w:val="24"/>
          <w:szCs w:val="24"/>
        </w:rPr>
        <w:t>的</w:t>
      </w:r>
      <w:r w:rsidR="003267F4" w:rsidRPr="00D97A67">
        <w:rPr>
          <w:rFonts w:hint="eastAsia"/>
          <w:color w:val="000000" w:themeColor="text1"/>
          <w:sz w:val="24"/>
          <w:szCs w:val="24"/>
        </w:rPr>
        <w:t>SAN</w:t>
      </w:r>
      <w:r w:rsidR="003267F4" w:rsidRPr="00D97A67">
        <w:rPr>
          <w:rFonts w:hint="eastAsia"/>
          <w:color w:val="000000" w:themeColor="text1"/>
          <w:sz w:val="24"/>
          <w:szCs w:val="24"/>
        </w:rPr>
        <w:t>环境备份</w:t>
      </w:r>
      <w:r w:rsidR="00B445C7">
        <w:rPr>
          <w:rFonts w:hint="eastAsia"/>
          <w:color w:val="000000" w:themeColor="text1"/>
          <w:sz w:val="24"/>
          <w:szCs w:val="24"/>
        </w:rPr>
        <w:t>。</w:t>
      </w:r>
    </w:p>
    <w:p w:rsidR="004C2863" w:rsidRDefault="00B445C7" w:rsidP="00D97A67">
      <w:pPr>
        <w:pStyle w:val="a3"/>
        <w:spacing w:line="360" w:lineRule="auto"/>
        <w:ind w:left="1259" w:firstLineChars="0" w:firstLine="0"/>
        <w:rPr>
          <w:color w:val="000000" w:themeColor="text1"/>
          <w:sz w:val="24"/>
          <w:szCs w:val="24"/>
        </w:rPr>
      </w:pPr>
      <w:r>
        <w:rPr>
          <w:rFonts w:hint="eastAsia"/>
          <w:color w:val="000000" w:themeColor="text1"/>
          <w:sz w:val="24"/>
          <w:szCs w:val="24"/>
        </w:rPr>
        <w:t>通常情况下</w:t>
      </w:r>
      <w:r>
        <w:rPr>
          <w:rFonts w:hint="eastAsia"/>
          <w:color w:val="000000" w:themeColor="text1"/>
          <w:sz w:val="24"/>
          <w:szCs w:val="24"/>
        </w:rPr>
        <w:t>VMWare</w:t>
      </w:r>
      <w:r>
        <w:rPr>
          <w:rFonts w:hint="eastAsia"/>
          <w:color w:val="000000" w:themeColor="text1"/>
          <w:sz w:val="24"/>
          <w:szCs w:val="24"/>
        </w:rPr>
        <w:t>的存储都会是大容量，在这样的环境中备份窗口时间显得尤为宝贵，</w:t>
      </w:r>
      <w:r w:rsidR="002A59A0">
        <w:rPr>
          <w:rFonts w:hint="eastAsia"/>
          <w:color w:val="000000" w:themeColor="text1"/>
          <w:sz w:val="24"/>
          <w:szCs w:val="24"/>
        </w:rPr>
        <w:t>OMNI</w:t>
      </w:r>
      <w:r>
        <w:rPr>
          <w:rFonts w:hint="eastAsia"/>
          <w:color w:val="000000" w:themeColor="text1"/>
          <w:sz w:val="24"/>
          <w:szCs w:val="24"/>
        </w:rPr>
        <w:t>通过</w:t>
      </w:r>
      <w:r>
        <w:rPr>
          <w:rFonts w:hint="eastAsia"/>
          <w:color w:val="000000" w:themeColor="text1"/>
          <w:sz w:val="24"/>
          <w:szCs w:val="24"/>
        </w:rPr>
        <w:t>SAN</w:t>
      </w:r>
      <w:r>
        <w:rPr>
          <w:rFonts w:hint="eastAsia"/>
          <w:color w:val="000000" w:themeColor="text1"/>
          <w:sz w:val="24"/>
          <w:szCs w:val="24"/>
        </w:rPr>
        <w:t>网络将大容量存储数据直接备份到备份设备中，节省备份窗口时间和提高备份传输的稳定性</w:t>
      </w:r>
      <w:r w:rsidR="003267F4" w:rsidRPr="00D97A67">
        <w:rPr>
          <w:rFonts w:hint="eastAsia"/>
          <w:color w:val="000000" w:themeColor="text1"/>
          <w:sz w:val="24"/>
          <w:szCs w:val="24"/>
        </w:rPr>
        <w:t>。</w:t>
      </w:r>
    </w:p>
    <w:p w:rsidR="00252245" w:rsidRDefault="00252245" w:rsidP="00252245">
      <w:pPr>
        <w:pStyle w:val="a3"/>
        <w:numPr>
          <w:ilvl w:val="1"/>
          <w:numId w:val="1"/>
        </w:numPr>
        <w:spacing w:beforeLines="100" w:before="312"/>
        <w:ind w:firstLineChars="0"/>
        <w:outlineLvl w:val="1"/>
        <w:rPr>
          <w:rFonts w:ascii="Arial" w:eastAsia="幼圆" w:hAnsi="Arial" w:cs="Arial"/>
          <w:sz w:val="29"/>
        </w:rPr>
      </w:pPr>
      <w:bookmarkStart w:id="29" w:name="_Toc485844911"/>
      <w:r>
        <w:rPr>
          <w:rFonts w:ascii="Arial" w:eastAsia="幼圆" w:hAnsi="Arial" w:cs="Arial" w:hint="eastAsia"/>
          <w:sz w:val="29"/>
        </w:rPr>
        <w:t>灾难备份</w:t>
      </w:r>
      <w:bookmarkEnd w:id="29"/>
    </w:p>
    <w:p w:rsidR="00E709AB" w:rsidRPr="00E709AB" w:rsidRDefault="00E709AB" w:rsidP="00E709AB">
      <w:pPr>
        <w:pStyle w:val="a3"/>
        <w:numPr>
          <w:ilvl w:val="2"/>
          <w:numId w:val="1"/>
        </w:numPr>
        <w:spacing w:beforeLines="50" w:before="156"/>
        <w:ind w:left="1259" w:firstLineChars="0"/>
        <w:outlineLvl w:val="2"/>
        <w:rPr>
          <w:rFonts w:ascii="Arial" w:eastAsia="楷体" w:hAnsi="Arial" w:cs="Arial"/>
          <w:sz w:val="25"/>
        </w:rPr>
      </w:pPr>
      <w:bookmarkStart w:id="30" w:name="_Toc485844912"/>
      <w:r w:rsidRPr="00E709AB">
        <w:rPr>
          <w:rFonts w:ascii="Arial" w:eastAsia="楷体" w:hAnsi="Arial" w:cs="Arial" w:hint="eastAsia"/>
          <w:sz w:val="25"/>
        </w:rPr>
        <w:t>主机系统和数据的灾难备份</w:t>
      </w:r>
      <w:bookmarkEnd w:id="30"/>
    </w:p>
    <w:p w:rsidR="00E709AB" w:rsidRPr="00B36C4E" w:rsidRDefault="002A59A0" w:rsidP="00B36C4E">
      <w:pPr>
        <w:pStyle w:val="a3"/>
        <w:spacing w:line="360" w:lineRule="auto"/>
        <w:ind w:left="1259" w:firstLineChars="0" w:firstLine="0"/>
        <w:rPr>
          <w:color w:val="000000" w:themeColor="text1"/>
          <w:sz w:val="24"/>
          <w:szCs w:val="24"/>
        </w:rPr>
      </w:pPr>
      <w:r>
        <w:rPr>
          <w:rFonts w:hint="eastAsia"/>
          <w:color w:val="000000" w:themeColor="text1"/>
          <w:sz w:val="24"/>
          <w:szCs w:val="24"/>
        </w:rPr>
        <w:t>OMNI</w:t>
      </w:r>
      <w:r w:rsidR="00646202">
        <w:rPr>
          <w:rFonts w:hint="eastAsia"/>
          <w:color w:val="000000" w:themeColor="text1"/>
          <w:sz w:val="24"/>
          <w:szCs w:val="24"/>
        </w:rPr>
        <w:t>可实现主机运行时的在线（</w:t>
      </w:r>
      <w:r w:rsidR="00646202">
        <w:rPr>
          <w:rFonts w:hint="eastAsia"/>
          <w:color w:val="000000" w:themeColor="text1"/>
          <w:sz w:val="24"/>
          <w:szCs w:val="24"/>
        </w:rPr>
        <w:t>Online</w:t>
      </w:r>
      <w:r w:rsidR="00646202">
        <w:rPr>
          <w:rFonts w:hint="eastAsia"/>
          <w:color w:val="000000" w:themeColor="text1"/>
          <w:sz w:val="24"/>
          <w:szCs w:val="24"/>
        </w:rPr>
        <w:t>）灾难备份，将备份数据保存至备份设备，</w:t>
      </w:r>
      <w:r w:rsidR="000715D6">
        <w:rPr>
          <w:rFonts w:hint="eastAsia"/>
          <w:color w:val="000000" w:themeColor="text1"/>
          <w:sz w:val="24"/>
          <w:szCs w:val="24"/>
        </w:rPr>
        <w:t>和备份其它类型一样定制备份策略即可，不需要停机，</w:t>
      </w:r>
      <w:r>
        <w:rPr>
          <w:rFonts w:hint="eastAsia"/>
          <w:color w:val="000000" w:themeColor="text1"/>
          <w:sz w:val="24"/>
          <w:szCs w:val="24"/>
        </w:rPr>
        <w:t>OMNI</w:t>
      </w:r>
      <w:r w:rsidR="000715D6">
        <w:rPr>
          <w:rFonts w:hint="eastAsia"/>
          <w:color w:val="000000" w:themeColor="text1"/>
          <w:sz w:val="24"/>
          <w:szCs w:val="24"/>
        </w:rPr>
        <w:t>根据策略定时自动执行。</w:t>
      </w:r>
      <w:r w:rsidR="00FB79DB">
        <w:rPr>
          <w:rFonts w:hint="eastAsia"/>
          <w:color w:val="000000" w:themeColor="text1"/>
          <w:sz w:val="24"/>
          <w:szCs w:val="24"/>
        </w:rPr>
        <w:t>除了主机系统盘，其它数据盘也可以</w:t>
      </w:r>
      <w:r w:rsidR="00867D4E">
        <w:rPr>
          <w:rFonts w:hint="eastAsia"/>
          <w:color w:val="000000" w:themeColor="text1"/>
          <w:sz w:val="24"/>
          <w:szCs w:val="24"/>
        </w:rPr>
        <w:t>进行在线备份</w:t>
      </w:r>
      <w:r w:rsidR="00FB79DB">
        <w:rPr>
          <w:rFonts w:hint="eastAsia"/>
          <w:color w:val="000000" w:themeColor="text1"/>
          <w:sz w:val="24"/>
          <w:szCs w:val="24"/>
        </w:rPr>
        <w:t>。</w:t>
      </w:r>
    </w:p>
    <w:p w:rsidR="00E709AB" w:rsidRPr="00E709AB" w:rsidRDefault="00EE3EED" w:rsidP="00E709AB">
      <w:pPr>
        <w:pStyle w:val="a3"/>
        <w:numPr>
          <w:ilvl w:val="2"/>
          <w:numId w:val="1"/>
        </w:numPr>
        <w:spacing w:beforeLines="50" w:before="156"/>
        <w:ind w:left="1259" w:firstLineChars="0"/>
        <w:outlineLvl w:val="2"/>
        <w:rPr>
          <w:rFonts w:ascii="Arial" w:eastAsia="楷体" w:hAnsi="Arial" w:cs="Arial"/>
          <w:sz w:val="25"/>
        </w:rPr>
      </w:pPr>
      <w:bookmarkStart w:id="31" w:name="_Toc485844913"/>
      <w:r w:rsidRPr="00EE3EED">
        <w:rPr>
          <w:rFonts w:ascii="Arial" w:eastAsia="楷体" w:hAnsi="Arial" w:cs="Arial" w:hint="eastAsia"/>
          <w:sz w:val="25"/>
        </w:rPr>
        <w:t>支持所有通用操作系统的灾难备份</w:t>
      </w:r>
      <w:bookmarkEnd w:id="31"/>
    </w:p>
    <w:p w:rsidR="00E709AB" w:rsidRPr="00EE3EED" w:rsidRDefault="00EE3EED" w:rsidP="00B36C4E">
      <w:pPr>
        <w:pStyle w:val="a3"/>
        <w:spacing w:line="360" w:lineRule="auto"/>
        <w:ind w:left="1259" w:firstLineChars="0" w:firstLine="0"/>
        <w:rPr>
          <w:color w:val="000000" w:themeColor="text1"/>
          <w:sz w:val="24"/>
          <w:szCs w:val="24"/>
        </w:rPr>
      </w:pPr>
      <w:r w:rsidRPr="00EE3EED">
        <w:rPr>
          <w:rFonts w:hint="eastAsia"/>
          <w:color w:val="000000" w:themeColor="text1"/>
          <w:sz w:val="24"/>
          <w:szCs w:val="24"/>
        </w:rPr>
        <w:t>灾难备份与主机操作系统类型无关</w:t>
      </w:r>
      <w:r>
        <w:rPr>
          <w:rFonts w:hint="eastAsia"/>
          <w:color w:val="000000" w:themeColor="text1"/>
          <w:sz w:val="24"/>
          <w:szCs w:val="24"/>
        </w:rPr>
        <w:t>，</w:t>
      </w:r>
      <w:r w:rsidR="002A59A0">
        <w:rPr>
          <w:rFonts w:hint="eastAsia"/>
          <w:color w:val="000000" w:themeColor="text1"/>
          <w:sz w:val="24"/>
          <w:szCs w:val="24"/>
        </w:rPr>
        <w:t>OMNI</w:t>
      </w:r>
      <w:r w:rsidR="00D311C2">
        <w:rPr>
          <w:rFonts w:hint="eastAsia"/>
          <w:color w:val="000000" w:themeColor="text1"/>
          <w:sz w:val="24"/>
          <w:szCs w:val="24"/>
        </w:rPr>
        <w:t>的灾难备份支持所有通用操作系统，如：</w:t>
      </w:r>
      <w:r w:rsidR="00D311C2">
        <w:rPr>
          <w:rFonts w:hint="eastAsia"/>
          <w:color w:val="000000" w:themeColor="text1"/>
          <w:sz w:val="24"/>
          <w:szCs w:val="24"/>
        </w:rPr>
        <w:t>Windows</w:t>
      </w:r>
      <w:r w:rsidR="00D311C2">
        <w:rPr>
          <w:rFonts w:hint="eastAsia"/>
          <w:color w:val="000000" w:themeColor="text1"/>
          <w:sz w:val="24"/>
          <w:szCs w:val="24"/>
        </w:rPr>
        <w:t>，</w:t>
      </w:r>
      <w:r w:rsidR="00D311C2">
        <w:rPr>
          <w:rFonts w:hint="eastAsia"/>
          <w:color w:val="000000" w:themeColor="text1"/>
          <w:sz w:val="24"/>
          <w:szCs w:val="24"/>
        </w:rPr>
        <w:t>Linux</w:t>
      </w:r>
      <w:r w:rsidR="00D311C2">
        <w:rPr>
          <w:rFonts w:hint="eastAsia"/>
          <w:color w:val="000000" w:themeColor="text1"/>
          <w:sz w:val="24"/>
          <w:szCs w:val="24"/>
        </w:rPr>
        <w:t>，</w:t>
      </w:r>
      <w:r w:rsidR="00D311C2">
        <w:rPr>
          <w:rFonts w:hint="eastAsia"/>
          <w:color w:val="000000" w:themeColor="text1"/>
          <w:sz w:val="24"/>
          <w:szCs w:val="24"/>
        </w:rPr>
        <w:t>FreeBSD</w:t>
      </w:r>
      <w:r w:rsidR="00D311C2">
        <w:rPr>
          <w:rFonts w:hint="eastAsia"/>
          <w:color w:val="000000" w:themeColor="text1"/>
          <w:sz w:val="24"/>
          <w:szCs w:val="24"/>
        </w:rPr>
        <w:t>等。</w:t>
      </w:r>
    </w:p>
    <w:p w:rsidR="00252245" w:rsidRPr="00E709AB" w:rsidRDefault="00E709AB" w:rsidP="00E709AB">
      <w:pPr>
        <w:pStyle w:val="a3"/>
        <w:numPr>
          <w:ilvl w:val="2"/>
          <w:numId w:val="1"/>
        </w:numPr>
        <w:spacing w:beforeLines="50" w:before="156"/>
        <w:ind w:left="1259" w:firstLineChars="0"/>
        <w:outlineLvl w:val="2"/>
        <w:rPr>
          <w:rFonts w:ascii="Arial" w:eastAsia="楷体" w:hAnsi="Arial" w:cs="Arial"/>
          <w:sz w:val="25"/>
        </w:rPr>
      </w:pPr>
      <w:bookmarkStart w:id="32" w:name="_Toc485844914"/>
      <w:r w:rsidRPr="00E709AB">
        <w:rPr>
          <w:rFonts w:ascii="Arial" w:eastAsia="楷体" w:hAnsi="Arial" w:cs="Arial" w:hint="eastAsia"/>
          <w:sz w:val="25"/>
        </w:rPr>
        <w:t>通过网络引导恢复系统和数据在线备份</w:t>
      </w:r>
      <w:bookmarkEnd w:id="32"/>
    </w:p>
    <w:p w:rsidR="00A33F2E" w:rsidRPr="00D63E94" w:rsidRDefault="00D311C2" w:rsidP="00D63E94">
      <w:pPr>
        <w:pStyle w:val="a3"/>
        <w:spacing w:line="360" w:lineRule="auto"/>
        <w:ind w:left="1259" w:firstLineChars="0" w:firstLine="0"/>
        <w:rPr>
          <w:color w:val="000000" w:themeColor="text1"/>
          <w:sz w:val="24"/>
          <w:szCs w:val="24"/>
        </w:rPr>
      </w:pPr>
      <w:r>
        <w:rPr>
          <w:rFonts w:hint="eastAsia"/>
          <w:color w:val="000000" w:themeColor="text1"/>
          <w:sz w:val="24"/>
          <w:szCs w:val="24"/>
        </w:rPr>
        <w:t>需要灾难恢复时，只需将恢复目标主机接入备份网络，通过</w:t>
      </w:r>
      <w:r w:rsidR="002A59A0">
        <w:rPr>
          <w:rFonts w:hint="eastAsia"/>
          <w:color w:val="000000" w:themeColor="text1"/>
          <w:sz w:val="24"/>
          <w:szCs w:val="24"/>
        </w:rPr>
        <w:t>OMNI</w:t>
      </w:r>
      <w:r>
        <w:rPr>
          <w:rFonts w:hint="eastAsia"/>
          <w:color w:val="000000" w:themeColor="text1"/>
          <w:sz w:val="24"/>
          <w:szCs w:val="24"/>
        </w:rPr>
        <w:t>备份服务器引导和进行恢复操作，不需要创建引导盘，避免恢复操作收到引导盘兼容性影响。</w:t>
      </w:r>
    </w:p>
    <w:p w:rsidR="004C2863" w:rsidRPr="00051A87" w:rsidRDefault="002A59A0" w:rsidP="00051A87">
      <w:pPr>
        <w:pStyle w:val="a3"/>
        <w:numPr>
          <w:ilvl w:val="0"/>
          <w:numId w:val="1"/>
        </w:numPr>
        <w:spacing w:beforeLines="100" w:before="312" w:afterLines="50" w:after="156"/>
        <w:ind w:firstLineChars="0"/>
        <w:outlineLvl w:val="0"/>
        <w:rPr>
          <w:rFonts w:ascii="Arial" w:eastAsia="黑体" w:hAnsi="Arial" w:cs="Arial"/>
          <w:sz w:val="33"/>
        </w:rPr>
      </w:pPr>
      <w:bookmarkStart w:id="33" w:name="_Toc485844915"/>
      <w:r>
        <w:rPr>
          <w:rFonts w:ascii="Arial" w:eastAsia="黑体" w:hAnsi="Arial" w:cs="Arial" w:hint="eastAsia"/>
          <w:sz w:val="33"/>
        </w:rPr>
        <w:lastRenderedPageBreak/>
        <w:t>OMNI</w:t>
      </w:r>
      <w:r w:rsidR="004C2863" w:rsidRPr="00051A87">
        <w:rPr>
          <w:rFonts w:ascii="Arial" w:eastAsia="黑体" w:hAnsi="Arial" w:cs="Arial" w:hint="eastAsia"/>
          <w:sz w:val="33"/>
        </w:rPr>
        <w:t>备份</w:t>
      </w:r>
      <w:r w:rsidR="00D4701A">
        <w:rPr>
          <w:rFonts w:ascii="Arial" w:eastAsia="黑体" w:hAnsi="Arial" w:cs="Arial" w:hint="eastAsia"/>
          <w:sz w:val="33"/>
        </w:rPr>
        <w:t>软件</w:t>
      </w:r>
      <w:r w:rsidR="004C2863" w:rsidRPr="00051A87">
        <w:rPr>
          <w:rFonts w:ascii="Arial" w:eastAsia="黑体" w:hAnsi="Arial" w:cs="Arial" w:hint="eastAsia"/>
          <w:sz w:val="33"/>
        </w:rPr>
        <w:t>特性</w:t>
      </w:r>
      <w:bookmarkEnd w:id="33"/>
    </w:p>
    <w:p w:rsidR="0023628E" w:rsidRPr="007A272B" w:rsidRDefault="004C2863" w:rsidP="007A272B">
      <w:pPr>
        <w:pStyle w:val="a3"/>
        <w:numPr>
          <w:ilvl w:val="1"/>
          <w:numId w:val="1"/>
        </w:numPr>
        <w:spacing w:beforeLines="50" w:before="156"/>
        <w:ind w:firstLineChars="0"/>
        <w:outlineLvl w:val="1"/>
        <w:rPr>
          <w:rFonts w:ascii="幼圆" w:eastAsia="幼圆"/>
          <w:sz w:val="29"/>
        </w:rPr>
      </w:pPr>
      <w:bookmarkStart w:id="34" w:name="_Toc485844916"/>
      <w:r w:rsidRPr="007A272B">
        <w:rPr>
          <w:rFonts w:ascii="幼圆" w:eastAsia="幼圆" w:hint="eastAsia"/>
          <w:sz w:val="29"/>
        </w:rPr>
        <w:t>存储环境支持</w:t>
      </w:r>
      <w:bookmarkEnd w:id="34"/>
    </w:p>
    <w:p w:rsidR="0023628E" w:rsidRPr="00904065" w:rsidRDefault="0023628E" w:rsidP="00904065">
      <w:pPr>
        <w:pStyle w:val="a3"/>
        <w:spacing w:line="360" w:lineRule="auto"/>
        <w:ind w:left="839" w:firstLineChars="182" w:firstLine="437"/>
        <w:rPr>
          <w:sz w:val="24"/>
          <w:szCs w:val="24"/>
        </w:rPr>
      </w:pPr>
      <w:r w:rsidRPr="00904065">
        <w:rPr>
          <w:rFonts w:hint="eastAsia"/>
          <w:sz w:val="24"/>
          <w:szCs w:val="24"/>
        </w:rPr>
        <w:t>支持</w:t>
      </w:r>
      <w:r w:rsidRPr="00904065">
        <w:rPr>
          <w:rFonts w:hint="eastAsia"/>
          <w:sz w:val="24"/>
          <w:szCs w:val="24"/>
        </w:rPr>
        <w:t>SAN</w:t>
      </w:r>
      <w:r w:rsidRPr="00904065">
        <w:rPr>
          <w:rFonts w:hint="eastAsia"/>
          <w:sz w:val="24"/>
          <w:szCs w:val="24"/>
        </w:rPr>
        <w:t>架构备份，备份数据走</w:t>
      </w:r>
      <w:r w:rsidR="00997EFB" w:rsidRPr="00904065">
        <w:rPr>
          <w:rFonts w:hint="eastAsia"/>
          <w:sz w:val="24"/>
          <w:szCs w:val="24"/>
        </w:rPr>
        <w:t>带宽更高更稳定的</w:t>
      </w:r>
      <w:r w:rsidRPr="00904065">
        <w:rPr>
          <w:rFonts w:hint="eastAsia"/>
          <w:sz w:val="24"/>
          <w:szCs w:val="24"/>
        </w:rPr>
        <w:t>SAN</w:t>
      </w:r>
      <w:r w:rsidRPr="00904065">
        <w:rPr>
          <w:rFonts w:hint="eastAsia"/>
          <w:sz w:val="24"/>
          <w:szCs w:val="24"/>
        </w:rPr>
        <w:t>网络，不占用</w:t>
      </w:r>
      <w:r w:rsidRPr="00904065">
        <w:rPr>
          <w:rFonts w:hint="eastAsia"/>
          <w:sz w:val="24"/>
          <w:szCs w:val="24"/>
        </w:rPr>
        <w:t>LAN</w:t>
      </w:r>
      <w:r w:rsidRPr="00904065">
        <w:rPr>
          <w:rFonts w:hint="eastAsia"/>
          <w:sz w:val="24"/>
          <w:szCs w:val="24"/>
        </w:rPr>
        <w:t>网络带宽。</w:t>
      </w:r>
    </w:p>
    <w:p w:rsidR="004C2863" w:rsidRPr="007A272B" w:rsidRDefault="004C2863" w:rsidP="00467DCA">
      <w:pPr>
        <w:pStyle w:val="a3"/>
        <w:numPr>
          <w:ilvl w:val="1"/>
          <w:numId w:val="1"/>
        </w:numPr>
        <w:spacing w:beforeLines="100" w:before="312"/>
        <w:ind w:firstLineChars="0"/>
        <w:outlineLvl w:val="1"/>
        <w:rPr>
          <w:rFonts w:ascii="幼圆" w:eastAsia="幼圆"/>
          <w:sz w:val="29"/>
        </w:rPr>
      </w:pPr>
      <w:bookmarkStart w:id="35" w:name="_Toc485844917"/>
      <w:r w:rsidRPr="007A272B">
        <w:rPr>
          <w:rFonts w:ascii="幼圆" w:eastAsia="幼圆" w:hint="eastAsia"/>
          <w:sz w:val="29"/>
        </w:rPr>
        <w:t>设备支持</w:t>
      </w:r>
      <w:r w:rsidR="003C72D2" w:rsidRPr="007A272B">
        <w:rPr>
          <w:rFonts w:ascii="幼圆" w:eastAsia="幼圆" w:hint="eastAsia"/>
          <w:sz w:val="29"/>
        </w:rPr>
        <w:t>与管理</w:t>
      </w:r>
      <w:bookmarkEnd w:id="35"/>
    </w:p>
    <w:p w:rsidR="004C2863" w:rsidRPr="00C028AF" w:rsidRDefault="004C2863" w:rsidP="00136C6C">
      <w:pPr>
        <w:pStyle w:val="a3"/>
        <w:numPr>
          <w:ilvl w:val="2"/>
          <w:numId w:val="1"/>
        </w:numPr>
        <w:spacing w:beforeLines="50" w:before="156"/>
        <w:ind w:left="1259" w:firstLineChars="0"/>
        <w:outlineLvl w:val="2"/>
        <w:rPr>
          <w:rFonts w:ascii="Arial" w:eastAsia="楷体" w:hAnsi="Arial" w:cs="Arial"/>
          <w:sz w:val="25"/>
        </w:rPr>
      </w:pPr>
      <w:bookmarkStart w:id="36" w:name="_Toc485844918"/>
      <w:r w:rsidRPr="00C028AF">
        <w:rPr>
          <w:rFonts w:ascii="Arial" w:eastAsia="楷体" w:hAnsi="Arial" w:cs="Arial" w:hint="eastAsia"/>
          <w:sz w:val="25"/>
        </w:rPr>
        <w:t>磁盘设备</w:t>
      </w:r>
      <w:bookmarkEnd w:id="36"/>
    </w:p>
    <w:p w:rsidR="00F06438" w:rsidRPr="00D97A67" w:rsidRDefault="003878C4" w:rsidP="00D97A67">
      <w:pPr>
        <w:pStyle w:val="a3"/>
        <w:spacing w:line="360" w:lineRule="auto"/>
        <w:ind w:left="1259" w:firstLineChars="0" w:firstLine="0"/>
        <w:rPr>
          <w:color w:val="000000" w:themeColor="text1"/>
          <w:sz w:val="24"/>
          <w:szCs w:val="24"/>
        </w:rPr>
      </w:pPr>
      <w:r w:rsidRPr="00D97A67">
        <w:rPr>
          <w:rFonts w:hint="eastAsia"/>
          <w:color w:val="000000" w:themeColor="text1"/>
          <w:sz w:val="24"/>
          <w:szCs w:val="24"/>
        </w:rPr>
        <w:t>在</w:t>
      </w:r>
      <w:r w:rsidR="002A59A0">
        <w:rPr>
          <w:rFonts w:hint="eastAsia"/>
          <w:color w:val="000000" w:themeColor="text1"/>
          <w:sz w:val="24"/>
          <w:szCs w:val="24"/>
        </w:rPr>
        <w:t>OMNI</w:t>
      </w:r>
      <w:r w:rsidRPr="00D97A67">
        <w:rPr>
          <w:rFonts w:hint="eastAsia"/>
          <w:color w:val="000000" w:themeColor="text1"/>
          <w:sz w:val="24"/>
          <w:szCs w:val="24"/>
        </w:rPr>
        <w:t>中，任何磁盘设备都可以作为备份设备和介质，包括本地硬盘、通过</w:t>
      </w:r>
      <w:r w:rsidRPr="00D97A67">
        <w:rPr>
          <w:rFonts w:hint="eastAsia"/>
          <w:color w:val="000000" w:themeColor="text1"/>
          <w:sz w:val="24"/>
          <w:szCs w:val="24"/>
        </w:rPr>
        <w:t>FC/iSCSI</w:t>
      </w:r>
      <w:r w:rsidRPr="00D97A67">
        <w:rPr>
          <w:rFonts w:hint="eastAsia"/>
          <w:color w:val="000000" w:themeColor="text1"/>
          <w:sz w:val="24"/>
          <w:szCs w:val="24"/>
        </w:rPr>
        <w:t>链接的盘阵、</w:t>
      </w:r>
      <w:r w:rsidR="0023628E" w:rsidRPr="00D97A67">
        <w:rPr>
          <w:rFonts w:hint="eastAsia"/>
          <w:color w:val="000000" w:themeColor="text1"/>
          <w:sz w:val="24"/>
          <w:szCs w:val="24"/>
        </w:rPr>
        <w:t>NAS</w:t>
      </w:r>
      <w:r w:rsidR="0023628E" w:rsidRPr="00D97A67">
        <w:rPr>
          <w:rFonts w:hint="eastAsia"/>
          <w:color w:val="000000" w:themeColor="text1"/>
          <w:sz w:val="24"/>
          <w:szCs w:val="24"/>
        </w:rPr>
        <w:t>共享挂载的空间等，</w:t>
      </w:r>
      <w:r w:rsidRPr="00D97A67">
        <w:rPr>
          <w:rFonts w:hint="eastAsia"/>
          <w:color w:val="000000" w:themeColor="text1"/>
          <w:sz w:val="24"/>
          <w:szCs w:val="24"/>
        </w:rPr>
        <w:t>甚至</w:t>
      </w:r>
      <w:r w:rsidRPr="00D97A67">
        <w:rPr>
          <w:rFonts w:hint="eastAsia"/>
          <w:color w:val="000000" w:themeColor="text1"/>
          <w:sz w:val="24"/>
          <w:szCs w:val="24"/>
        </w:rPr>
        <w:t>U</w:t>
      </w:r>
      <w:r w:rsidRPr="00D97A67">
        <w:rPr>
          <w:rFonts w:hint="eastAsia"/>
          <w:color w:val="000000" w:themeColor="text1"/>
          <w:sz w:val="24"/>
          <w:szCs w:val="24"/>
        </w:rPr>
        <w:t>盘</w:t>
      </w:r>
      <w:r w:rsidR="0023628E" w:rsidRPr="00D97A67">
        <w:rPr>
          <w:rFonts w:hint="eastAsia"/>
          <w:color w:val="000000" w:themeColor="text1"/>
          <w:sz w:val="24"/>
          <w:szCs w:val="24"/>
        </w:rPr>
        <w:t>也可以当作备份设备和介质。</w:t>
      </w:r>
    </w:p>
    <w:p w:rsidR="003C72D2" w:rsidRPr="00C028AF" w:rsidRDefault="003C72D2" w:rsidP="00136C6C">
      <w:pPr>
        <w:pStyle w:val="a3"/>
        <w:numPr>
          <w:ilvl w:val="2"/>
          <w:numId w:val="1"/>
        </w:numPr>
        <w:spacing w:beforeLines="50" w:before="156"/>
        <w:ind w:left="1259" w:firstLineChars="0"/>
        <w:outlineLvl w:val="2"/>
        <w:rPr>
          <w:rFonts w:ascii="Arial" w:eastAsia="楷体" w:hAnsi="Arial" w:cs="Arial"/>
          <w:sz w:val="25"/>
        </w:rPr>
      </w:pPr>
      <w:bookmarkStart w:id="37" w:name="_Toc485844919"/>
      <w:r w:rsidRPr="00C028AF">
        <w:rPr>
          <w:rFonts w:ascii="Arial" w:eastAsia="楷体" w:hAnsi="Arial" w:cs="Arial" w:hint="eastAsia"/>
          <w:sz w:val="25"/>
        </w:rPr>
        <w:t>磁带设备</w:t>
      </w:r>
      <w:bookmarkEnd w:id="37"/>
    </w:p>
    <w:p w:rsidR="003C72D2" w:rsidRPr="00D97A67" w:rsidRDefault="003C72D2" w:rsidP="00D97A67">
      <w:pPr>
        <w:pStyle w:val="a3"/>
        <w:spacing w:line="360" w:lineRule="auto"/>
        <w:ind w:left="1259" w:firstLineChars="0" w:firstLine="0"/>
        <w:rPr>
          <w:color w:val="000000" w:themeColor="text1"/>
          <w:sz w:val="24"/>
          <w:szCs w:val="24"/>
        </w:rPr>
      </w:pPr>
      <w:r w:rsidRPr="00D97A67">
        <w:rPr>
          <w:rFonts w:hint="eastAsia"/>
          <w:color w:val="000000" w:themeColor="text1"/>
          <w:sz w:val="24"/>
          <w:szCs w:val="24"/>
        </w:rPr>
        <w:t>支持所有磁带机、磁带库、虚拟磁带库设备，支持磁带格式</w:t>
      </w:r>
      <w:r w:rsidRPr="00D97A67">
        <w:rPr>
          <w:rFonts w:hint="eastAsia"/>
          <w:color w:val="000000" w:themeColor="text1"/>
          <w:sz w:val="24"/>
          <w:szCs w:val="24"/>
        </w:rPr>
        <w:t>DDS</w:t>
      </w:r>
      <w:r w:rsidRPr="00D97A67">
        <w:rPr>
          <w:rFonts w:hint="eastAsia"/>
          <w:color w:val="000000" w:themeColor="text1"/>
          <w:sz w:val="24"/>
          <w:szCs w:val="24"/>
        </w:rPr>
        <w:t>、</w:t>
      </w:r>
      <w:r w:rsidRPr="00D97A67">
        <w:rPr>
          <w:rFonts w:hint="eastAsia"/>
          <w:color w:val="000000" w:themeColor="text1"/>
          <w:sz w:val="24"/>
          <w:szCs w:val="24"/>
        </w:rPr>
        <w:t>DAT</w:t>
      </w:r>
      <w:r w:rsidRPr="00D97A67">
        <w:rPr>
          <w:rFonts w:hint="eastAsia"/>
          <w:color w:val="000000" w:themeColor="text1"/>
          <w:sz w:val="24"/>
          <w:szCs w:val="24"/>
        </w:rPr>
        <w:t>、</w:t>
      </w:r>
      <w:r w:rsidRPr="00D97A67">
        <w:rPr>
          <w:rFonts w:hint="eastAsia"/>
          <w:color w:val="000000" w:themeColor="text1"/>
          <w:sz w:val="24"/>
          <w:szCs w:val="24"/>
        </w:rPr>
        <w:t>DLT</w:t>
      </w:r>
      <w:r w:rsidRPr="00D97A67">
        <w:rPr>
          <w:rFonts w:hint="eastAsia"/>
          <w:color w:val="000000" w:themeColor="text1"/>
          <w:sz w:val="24"/>
          <w:szCs w:val="24"/>
        </w:rPr>
        <w:t>、</w:t>
      </w:r>
      <w:r w:rsidRPr="00D97A67">
        <w:rPr>
          <w:rFonts w:hint="eastAsia"/>
          <w:color w:val="000000" w:themeColor="text1"/>
          <w:sz w:val="24"/>
          <w:szCs w:val="24"/>
        </w:rPr>
        <w:t>LTO</w:t>
      </w:r>
      <w:r w:rsidRPr="00D97A67">
        <w:rPr>
          <w:rFonts w:hint="eastAsia"/>
          <w:color w:val="000000" w:themeColor="text1"/>
          <w:sz w:val="24"/>
          <w:szCs w:val="24"/>
        </w:rPr>
        <w:t>，支持设备链接方式</w:t>
      </w:r>
      <w:r w:rsidRPr="00D97A67">
        <w:rPr>
          <w:rFonts w:hint="eastAsia"/>
          <w:color w:val="000000" w:themeColor="text1"/>
          <w:sz w:val="24"/>
          <w:szCs w:val="24"/>
        </w:rPr>
        <w:t>SAS</w:t>
      </w:r>
      <w:r w:rsidRPr="00D97A67">
        <w:rPr>
          <w:rFonts w:hint="eastAsia"/>
          <w:color w:val="000000" w:themeColor="text1"/>
          <w:sz w:val="24"/>
          <w:szCs w:val="24"/>
        </w:rPr>
        <w:t>、</w:t>
      </w:r>
      <w:r w:rsidRPr="00D97A67">
        <w:rPr>
          <w:rFonts w:hint="eastAsia"/>
          <w:color w:val="000000" w:themeColor="text1"/>
          <w:sz w:val="24"/>
          <w:szCs w:val="24"/>
        </w:rPr>
        <w:t>FC</w:t>
      </w:r>
      <w:r w:rsidRPr="00D97A67">
        <w:rPr>
          <w:rFonts w:hint="eastAsia"/>
          <w:color w:val="000000" w:themeColor="text1"/>
          <w:sz w:val="24"/>
          <w:szCs w:val="24"/>
        </w:rPr>
        <w:t>、</w:t>
      </w:r>
      <w:r w:rsidRPr="00D97A67">
        <w:rPr>
          <w:rFonts w:hint="eastAsia"/>
          <w:color w:val="000000" w:themeColor="text1"/>
          <w:sz w:val="24"/>
          <w:szCs w:val="24"/>
        </w:rPr>
        <w:t>iSCSI</w:t>
      </w:r>
      <w:r w:rsidR="0010215D">
        <w:rPr>
          <w:rFonts w:hint="eastAsia"/>
          <w:color w:val="000000" w:themeColor="text1"/>
          <w:sz w:val="24"/>
          <w:szCs w:val="24"/>
        </w:rPr>
        <w:t>。</w:t>
      </w:r>
    </w:p>
    <w:p w:rsidR="00B5188A" w:rsidRDefault="00B5188A" w:rsidP="00136C6C">
      <w:pPr>
        <w:pStyle w:val="a3"/>
        <w:numPr>
          <w:ilvl w:val="2"/>
          <w:numId w:val="1"/>
        </w:numPr>
        <w:spacing w:beforeLines="50" w:before="156"/>
        <w:ind w:left="1259" w:firstLineChars="0"/>
        <w:outlineLvl w:val="2"/>
        <w:rPr>
          <w:rFonts w:ascii="Arial" w:eastAsia="楷体" w:hAnsi="Arial" w:cs="Arial"/>
          <w:sz w:val="25"/>
        </w:rPr>
      </w:pPr>
      <w:bookmarkStart w:id="38" w:name="_Toc485844920"/>
      <w:r>
        <w:rPr>
          <w:rFonts w:ascii="Arial" w:eastAsia="楷体" w:hAnsi="Arial" w:cs="Arial" w:hint="eastAsia"/>
          <w:sz w:val="25"/>
        </w:rPr>
        <w:t>分布式文件系统</w:t>
      </w:r>
      <w:bookmarkEnd w:id="38"/>
    </w:p>
    <w:p w:rsidR="00B5188A" w:rsidRPr="00B5188A" w:rsidRDefault="002A59A0" w:rsidP="00291D49">
      <w:pPr>
        <w:pStyle w:val="a3"/>
        <w:spacing w:beforeLines="50" w:before="156"/>
        <w:ind w:left="1259" w:firstLineChars="0" w:firstLine="0"/>
        <w:rPr>
          <w:color w:val="000000" w:themeColor="text1"/>
          <w:sz w:val="24"/>
          <w:szCs w:val="24"/>
        </w:rPr>
      </w:pPr>
      <w:r>
        <w:rPr>
          <w:rFonts w:hint="eastAsia"/>
          <w:color w:val="000000" w:themeColor="text1"/>
          <w:sz w:val="24"/>
          <w:szCs w:val="24"/>
        </w:rPr>
        <w:t>OMNI</w:t>
      </w:r>
      <w:r w:rsidR="00B5188A" w:rsidRPr="00B5188A">
        <w:rPr>
          <w:rFonts w:hint="eastAsia"/>
          <w:color w:val="000000" w:themeColor="text1"/>
          <w:sz w:val="24"/>
          <w:szCs w:val="24"/>
        </w:rPr>
        <w:t>支持</w:t>
      </w:r>
      <w:proofErr w:type="spellStart"/>
      <w:r w:rsidR="00B5188A" w:rsidRPr="00B5188A">
        <w:rPr>
          <w:rFonts w:hint="eastAsia"/>
          <w:color w:val="000000" w:themeColor="text1"/>
          <w:sz w:val="24"/>
          <w:szCs w:val="24"/>
        </w:rPr>
        <w:t>GlusterFS</w:t>
      </w:r>
      <w:proofErr w:type="spellEnd"/>
      <w:r w:rsidR="00B5188A" w:rsidRPr="00B5188A">
        <w:rPr>
          <w:rFonts w:hint="eastAsia"/>
          <w:color w:val="000000" w:themeColor="text1"/>
          <w:sz w:val="24"/>
          <w:szCs w:val="24"/>
        </w:rPr>
        <w:t>分布式文件系统作为备份设备</w:t>
      </w:r>
    </w:p>
    <w:p w:rsidR="003C72D2" w:rsidRPr="00C028AF" w:rsidRDefault="003C72D2" w:rsidP="00136C6C">
      <w:pPr>
        <w:pStyle w:val="a3"/>
        <w:numPr>
          <w:ilvl w:val="2"/>
          <w:numId w:val="1"/>
        </w:numPr>
        <w:spacing w:beforeLines="50" w:before="156"/>
        <w:ind w:left="1259" w:firstLineChars="0"/>
        <w:outlineLvl w:val="2"/>
        <w:rPr>
          <w:rFonts w:ascii="Arial" w:eastAsia="楷体" w:hAnsi="Arial" w:cs="Arial"/>
          <w:sz w:val="25"/>
        </w:rPr>
      </w:pPr>
      <w:bookmarkStart w:id="39" w:name="_Toc485844921"/>
      <w:r w:rsidRPr="00C028AF">
        <w:rPr>
          <w:rFonts w:ascii="Arial" w:eastAsia="楷体" w:hAnsi="Arial" w:cs="Arial" w:hint="eastAsia"/>
          <w:sz w:val="25"/>
        </w:rPr>
        <w:t>保留设备的使用</w:t>
      </w:r>
      <w:bookmarkEnd w:id="39"/>
    </w:p>
    <w:p w:rsidR="00E33BD6" w:rsidRPr="00D97A67" w:rsidRDefault="002A59A0" w:rsidP="00D97A67">
      <w:pPr>
        <w:pStyle w:val="a3"/>
        <w:spacing w:line="360" w:lineRule="auto"/>
        <w:ind w:left="1259" w:firstLineChars="0" w:firstLine="0"/>
        <w:rPr>
          <w:color w:val="000000" w:themeColor="text1"/>
          <w:sz w:val="24"/>
          <w:szCs w:val="24"/>
        </w:rPr>
      </w:pPr>
      <w:r>
        <w:rPr>
          <w:rFonts w:hint="eastAsia"/>
          <w:color w:val="000000" w:themeColor="text1"/>
          <w:sz w:val="24"/>
          <w:szCs w:val="24"/>
        </w:rPr>
        <w:t>OMNI</w:t>
      </w:r>
      <w:r w:rsidR="00DA3FF0" w:rsidRPr="00D97A67">
        <w:rPr>
          <w:rFonts w:hint="eastAsia"/>
          <w:color w:val="000000" w:themeColor="text1"/>
          <w:sz w:val="24"/>
          <w:szCs w:val="24"/>
        </w:rPr>
        <w:t>支持将特定的设备，</w:t>
      </w:r>
      <w:r w:rsidR="003F2118" w:rsidRPr="00D97A67">
        <w:rPr>
          <w:rFonts w:hint="eastAsia"/>
          <w:color w:val="000000" w:themeColor="text1"/>
          <w:sz w:val="24"/>
          <w:szCs w:val="24"/>
        </w:rPr>
        <w:t>—</w:t>
      </w:r>
      <w:r w:rsidR="00DA3FF0" w:rsidRPr="00D97A67">
        <w:rPr>
          <w:rFonts w:hint="eastAsia"/>
          <w:color w:val="000000" w:themeColor="text1"/>
          <w:sz w:val="24"/>
          <w:szCs w:val="24"/>
        </w:rPr>
        <w:t>如指定的“磁盘设备”、“磁带驱动”或者“磁带库”</w:t>
      </w:r>
      <w:r w:rsidR="003F2118" w:rsidRPr="00D97A67">
        <w:rPr>
          <w:rFonts w:hint="eastAsia"/>
          <w:color w:val="000000" w:themeColor="text1"/>
          <w:sz w:val="24"/>
          <w:szCs w:val="24"/>
        </w:rPr>
        <w:t>—保留</w:t>
      </w:r>
      <w:r w:rsidR="00DA3FF0" w:rsidRPr="00D97A67">
        <w:rPr>
          <w:rFonts w:hint="eastAsia"/>
          <w:color w:val="000000" w:themeColor="text1"/>
          <w:sz w:val="24"/>
          <w:szCs w:val="24"/>
        </w:rPr>
        <w:t>给</w:t>
      </w:r>
      <w:r w:rsidR="003F2118" w:rsidRPr="00D97A67">
        <w:rPr>
          <w:rFonts w:hint="eastAsia"/>
          <w:color w:val="000000" w:themeColor="text1"/>
          <w:sz w:val="24"/>
          <w:szCs w:val="24"/>
        </w:rPr>
        <w:t>特定的</w:t>
      </w:r>
      <w:r w:rsidR="003F2118" w:rsidRPr="00D97A67">
        <w:rPr>
          <w:rFonts w:hint="eastAsia"/>
          <w:color w:val="000000" w:themeColor="text1"/>
          <w:sz w:val="24"/>
          <w:szCs w:val="24"/>
        </w:rPr>
        <w:t>Job</w:t>
      </w:r>
      <w:r w:rsidR="003F2118" w:rsidRPr="00D97A67">
        <w:rPr>
          <w:rFonts w:hint="eastAsia"/>
          <w:color w:val="000000" w:themeColor="text1"/>
          <w:sz w:val="24"/>
          <w:szCs w:val="24"/>
        </w:rPr>
        <w:t>使用，使该</w:t>
      </w:r>
      <w:r w:rsidR="003F2118" w:rsidRPr="00D97A67">
        <w:rPr>
          <w:rFonts w:hint="eastAsia"/>
          <w:color w:val="000000" w:themeColor="text1"/>
          <w:sz w:val="24"/>
          <w:szCs w:val="24"/>
        </w:rPr>
        <w:t>Job</w:t>
      </w:r>
      <w:r w:rsidR="003F2118" w:rsidRPr="00D97A67">
        <w:rPr>
          <w:rFonts w:hint="eastAsia"/>
          <w:color w:val="000000" w:themeColor="text1"/>
          <w:sz w:val="24"/>
          <w:szCs w:val="24"/>
        </w:rPr>
        <w:t>运行时不与其它</w:t>
      </w:r>
      <w:r w:rsidR="003F2118" w:rsidRPr="00D97A67">
        <w:rPr>
          <w:rFonts w:hint="eastAsia"/>
          <w:color w:val="000000" w:themeColor="text1"/>
          <w:sz w:val="24"/>
          <w:szCs w:val="24"/>
        </w:rPr>
        <w:t>Job</w:t>
      </w:r>
      <w:r w:rsidR="003F2118" w:rsidRPr="00D97A67">
        <w:rPr>
          <w:rFonts w:hint="eastAsia"/>
          <w:color w:val="000000" w:themeColor="text1"/>
          <w:sz w:val="24"/>
          <w:szCs w:val="24"/>
        </w:rPr>
        <w:t>争用备份设备，既灵活了策略的配置，又保证了重要任务不因设备争用而等待。</w:t>
      </w:r>
    </w:p>
    <w:p w:rsidR="007F56D6" w:rsidRPr="007A272B" w:rsidRDefault="007F56D6" w:rsidP="00467DCA">
      <w:pPr>
        <w:pStyle w:val="a3"/>
        <w:numPr>
          <w:ilvl w:val="1"/>
          <w:numId w:val="1"/>
        </w:numPr>
        <w:spacing w:beforeLines="100" w:before="312"/>
        <w:ind w:firstLineChars="0"/>
        <w:outlineLvl w:val="1"/>
        <w:rPr>
          <w:rFonts w:ascii="幼圆" w:eastAsia="幼圆"/>
          <w:sz w:val="29"/>
        </w:rPr>
      </w:pPr>
      <w:bookmarkStart w:id="40" w:name="_Toc485844922"/>
      <w:r w:rsidRPr="007A272B">
        <w:rPr>
          <w:rFonts w:ascii="幼圆" w:eastAsia="幼圆" w:hint="eastAsia"/>
          <w:sz w:val="29"/>
        </w:rPr>
        <w:t>数据备份选项：</w:t>
      </w:r>
      <w:bookmarkEnd w:id="40"/>
    </w:p>
    <w:p w:rsidR="004C2863" w:rsidRPr="00C028AF" w:rsidRDefault="004C2863" w:rsidP="00136C6C">
      <w:pPr>
        <w:pStyle w:val="a3"/>
        <w:numPr>
          <w:ilvl w:val="2"/>
          <w:numId w:val="1"/>
        </w:numPr>
        <w:spacing w:beforeLines="50" w:before="156"/>
        <w:ind w:left="1259" w:firstLineChars="0"/>
        <w:outlineLvl w:val="2"/>
        <w:rPr>
          <w:rFonts w:ascii="Arial" w:eastAsia="楷体" w:hAnsi="Arial" w:cs="Arial"/>
          <w:sz w:val="25"/>
        </w:rPr>
      </w:pPr>
      <w:bookmarkStart w:id="41" w:name="_Toc485844923"/>
      <w:r w:rsidRPr="00C028AF">
        <w:rPr>
          <w:rFonts w:ascii="Arial" w:eastAsia="楷体" w:hAnsi="Arial" w:cs="Arial" w:hint="eastAsia"/>
          <w:sz w:val="25"/>
        </w:rPr>
        <w:t>备份</w:t>
      </w:r>
      <w:r w:rsidR="007535F6" w:rsidRPr="00C028AF">
        <w:rPr>
          <w:rFonts w:ascii="Arial" w:eastAsia="楷体" w:hAnsi="Arial" w:cs="Arial" w:hint="eastAsia"/>
          <w:sz w:val="25"/>
        </w:rPr>
        <w:t>数据</w:t>
      </w:r>
      <w:r w:rsidRPr="00C028AF">
        <w:rPr>
          <w:rFonts w:ascii="Arial" w:eastAsia="楷体" w:hAnsi="Arial" w:cs="Arial" w:hint="eastAsia"/>
          <w:sz w:val="25"/>
        </w:rPr>
        <w:t>加密</w:t>
      </w:r>
      <w:bookmarkEnd w:id="41"/>
    </w:p>
    <w:p w:rsidR="007F56D6" w:rsidRPr="00D97A67" w:rsidRDefault="002A59A0" w:rsidP="00D97A67">
      <w:pPr>
        <w:pStyle w:val="a3"/>
        <w:spacing w:line="360" w:lineRule="auto"/>
        <w:ind w:left="1259" w:firstLineChars="0" w:firstLine="0"/>
        <w:rPr>
          <w:color w:val="000000" w:themeColor="text1"/>
          <w:sz w:val="24"/>
          <w:szCs w:val="24"/>
        </w:rPr>
      </w:pPr>
      <w:r>
        <w:rPr>
          <w:rFonts w:hint="eastAsia"/>
          <w:color w:val="000000" w:themeColor="text1"/>
          <w:sz w:val="24"/>
          <w:szCs w:val="24"/>
        </w:rPr>
        <w:t>OMNI</w:t>
      </w:r>
      <w:r w:rsidR="00DA5822" w:rsidRPr="00D97A67">
        <w:rPr>
          <w:rFonts w:hint="eastAsia"/>
          <w:color w:val="000000" w:themeColor="text1"/>
          <w:sz w:val="24"/>
          <w:szCs w:val="24"/>
        </w:rPr>
        <w:t>提供了使用</w:t>
      </w:r>
      <w:r w:rsidR="00DA5822" w:rsidRPr="00D97A67">
        <w:rPr>
          <w:rFonts w:hint="eastAsia"/>
          <w:color w:val="000000" w:themeColor="text1"/>
          <w:sz w:val="24"/>
          <w:szCs w:val="24"/>
        </w:rPr>
        <w:t>LTO</w:t>
      </w:r>
      <w:r w:rsidR="00DA5822" w:rsidRPr="00D97A67">
        <w:rPr>
          <w:rFonts w:hint="eastAsia"/>
          <w:color w:val="000000" w:themeColor="text1"/>
          <w:sz w:val="24"/>
          <w:szCs w:val="24"/>
        </w:rPr>
        <w:t>设备加密接口和使用自身的加密插件两种加密方式。</w:t>
      </w:r>
    </w:p>
    <w:p w:rsidR="007F56D6" w:rsidRPr="00C028AF" w:rsidRDefault="007F56D6" w:rsidP="00136C6C">
      <w:pPr>
        <w:pStyle w:val="a3"/>
        <w:numPr>
          <w:ilvl w:val="2"/>
          <w:numId w:val="1"/>
        </w:numPr>
        <w:spacing w:beforeLines="50" w:before="156"/>
        <w:ind w:left="1259" w:firstLineChars="0"/>
        <w:outlineLvl w:val="2"/>
        <w:rPr>
          <w:rFonts w:ascii="Arial" w:eastAsia="楷体" w:hAnsi="Arial" w:cs="Arial"/>
          <w:sz w:val="25"/>
        </w:rPr>
      </w:pPr>
      <w:bookmarkStart w:id="42" w:name="_Toc485844924"/>
      <w:r w:rsidRPr="00C028AF">
        <w:rPr>
          <w:rFonts w:ascii="Arial" w:eastAsia="楷体" w:hAnsi="Arial" w:cs="Arial" w:hint="eastAsia"/>
          <w:sz w:val="25"/>
        </w:rPr>
        <w:lastRenderedPageBreak/>
        <w:t>备份数据检验</w:t>
      </w:r>
      <w:bookmarkEnd w:id="42"/>
    </w:p>
    <w:p w:rsidR="00D1106C" w:rsidRPr="00D97A67" w:rsidRDefault="007F56D6" w:rsidP="00D97A67">
      <w:pPr>
        <w:pStyle w:val="a3"/>
        <w:spacing w:line="360" w:lineRule="auto"/>
        <w:ind w:left="1259" w:firstLineChars="0" w:firstLine="0"/>
        <w:rPr>
          <w:color w:val="000000" w:themeColor="text1"/>
          <w:sz w:val="24"/>
          <w:szCs w:val="24"/>
        </w:rPr>
      </w:pPr>
      <w:r w:rsidRPr="00D97A67">
        <w:rPr>
          <w:rFonts w:hint="eastAsia"/>
          <w:color w:val="000000" w:themeColor="text1"/>
          <w:sz w:val="24"/>
          <w:szCs w:val="24"/>
        </w:rPr>
        <w:t>备份完成后可对每个备份过的文件进行正确性检验，检验方式为</w:t>
      </w:r>
      <w:r w:rsidRPr="00D97A67">
        <w:rPr>
          <w:rFonts w:hint="eastAsia"/>
          <w:color w:val="000000" w:themeColor="text1"/>
          <w:sz w:val="24"/>
          <w:szCs w:val="24"/>
        </w:rPr>
        <w:t>MD5</w:t>
      </w:r>
      <w:r w:rsidRPr="00D97A67">
        <w:rPr>
          <w:rFonts w:hint="eastAsia"/>
          <w:color w:val="000000" w:themeColor="text1"/>
          <w:sz w:val="24"/>
          <w:szCs w:val="24"/>
        </w:rPr>
        <w:t>或</w:t>
      </w:r>
      <w:r w:rsidRPr="00D97A67">
        <w:rPr>
          <w:rFonts w:hint="eastAsia"/>
          <w:color w:val="000000" w:themeColor="text1"/>
          <w:sz w:val="24"/>
          <w:szCs w:val="24"/>
        </w:rPr>
        <w:t>SHA1</w:t>
      </w:r>
      <w:r w:rsidRPr="00D97A67">
        <w:rPr>
          <w:rFonts w:hint="eastAsia"/>
          <w:color w:val="000000" w:themeColor="text1"/>
          <w:sz w:val="24"/>
          <w:szCs w:val="24"/>
        </w:rPr>
        <w:t>。</w:t>
      </w:r>
    </w:p>
    <w:p w:rsidR="007F56D6" w:rsidRPr="00C028AF" w:rsidRDefault="007F56D6" w:rsidP="00136C6C">
      <w:pPr>
        <w:pStyle w:val="a3"/>
        <w:numPr>
          <w:ilvl w:val="2"/>
          <w:numId w:val="1"/>
        </w:numPr>
        <w:spacing w:beforeLines="50" w:before="156"/>
        <w:ind w:left="1259" w:firstLineChars="0"/>
        <w:outlineLvl w:val="2"/>
        <w:rPr>
          <w:rFonts w:ascii="Arial" w:eastAsia="楷体" w:hAnsi="Arial" w:cs="Arial"/>
          <w:sz w:val="25"/>
        </w:rPr>
      </w:pPr>
      <w:bookmarkStart w:id="43" w:name="_Toc485844925"/>
      <w:r w:rsidRPr="00C028AF">
        <w:rPr>
          <w:rFonts w:ascii="Arial" w:eastAsia="楷体" w:hAnsi="Arial" w:cs="Arial" w:hint="eastAsia"/>
          <w:sz w:val="25"/>
        </w:rPr>
        <w:t>备份数据压缩</w:t>
      </w:r>
      <w:bookmarkEnd w:id="43"/>
    </w:p>
    <w:p w:rsidR="007F56D6" w:rsidRPr="00D97A67" w:rsidRDefault="002A59A0" w:rsidP="00D97A67">
      <w:pPr>
        <w:pStyle w:val="a3"/>
        <w:spacing w:line="360" w:lineRule="auto"/>
        <w:ind w:left="1259" w:firstLineChars="0" w:firstLine="0"/>
        <w:rPr>
          <w:color w:val="000000" w:themeColor="text1"/>
          <w:sz w:val="24"/>
          <w:szCs w:val="24"/>
        </w:rPr>
      </w:pPr>
      <w:r>
        <w:rPr>
          <w:rFonts w:hint="eastAsia"/>
          <w:color w:val="000000" w:themeColor="text1"/>
          <w:sz w:val="24"/>
          <w:szCs w:val="24"/>
        </w:rPr>
        <w:t>OMNI</w:t>
      </w:r>
      <w:r w:rsidR="00AF5B8D" w:rsidRPr="00D97A67">
        <w:rPr>
          <w:rFonts w:hint="eastAsia"/>
          <w:color w:val="000000" w:themeColor="text1"/>
          <w:sz w:val="24"/>
          <w:szCs w:val="24"/>
        </w:rPr>
        <w:t>提供了</w:t>
      </w:r>
      <w:r w:rsidR="00DA5822" w:rsidRPr="00D97A67">
        <w:rPr>
          <w:rFonts w:hint="eastAsia"/>
          <w:color w:val="000000" w:themeColor="text1"/>
          <w:sz w:val="24"/>
          <w:szCs w:val="24"/>
        </w:rPr>
        <w:t>可对备份数据先进行压缩，然后</w:t>
      </w:r>
      <w:r w:rsidR="00AF5B8D" w:rsidRPr="00D97A67">
        <w:rPr>
          <w:rFonts w:hint="eastAsia"/>
          <w:color w:val="000000" w:themeColor="text1"/>
          <w:sz w:val="24"/>
          <w:szCs w:val="24"/>
        </w:rPr>
        <w:t>进行</w:t>
      </w:r>
      <w:r w:rsidR="00DA5822" w:rsidRPr="00D97A67">
        <w:rPr>
          <w:rFonts w:hint="eastAsia"/>
          <w:color w:val="000000" w:themeColor="text1"/>
          <w:sz w:val="24"/>
          <w:szCs w:val="24"/>
        </w:rPr>
        <w:t>传输</w:t>
      </w:r>
      <w:r w:rsidR="00AF5B8D" w:rsidRPr="00D97A67">
        <w:rPr>
          <w:rFonts w:hint="eastAsia"/>
          <w:color w:val="000000" w:themeColor="text1"/>
          <w:sz w:val="24"/>
          <w:szCs w:val="24"/>
        </w:rPr>
        <w:t>的方式，节省备份介质占用量，而且节约了客观的网络带宽占用量。</w:t>
      </w:r>
    </w:p>
    <w:p w:rsidR="007F56D6" w:rsidRPr="00C028AF" w:rsidRDefault="00357363" w:rsidP="00136C6C">
      <w:pPr>
        <w:pStyle w:val="a3"/>
        <w:numPr>
          <w:ilvl w:val="2"/>
          <w:numId w:val="1"/>
        </w:numPr>
        <w:spacing w:beforeLines="50" w:before="156"/>
        <w:ind w:left="1259" w:firstLineChars="0"/>
        <w:outlineLvl w:val="2"/>
        <w:rPr>
          <w:rFonts w:ascii="Arial" w:eastAsia="楷体" w:hAnsi="Arial" w:cs="Arial"/>
          <w:sz w:val="25"/>
        </w:rPr>
      </w:pPr>
      <w:bookmarkStart w:id="44" w:name="_Toc485844926"/>
      <w:r w:rsidRPr="00C028AF">
        <w:rPr>
          <w:rFonts w:ascii="Arial" w:eastAsia="楷体" w:hAnsi="Arial" w:cs="Arial" w:hint="eastAsia"/>
          <w:sz w:val="25"/>
        </w:rPr>
        <w:t>备份数据标准</w:t>
      </w:r>
      <w:r w:rsidR="007F56D6" w:rsidRPr="00C028AF">
        <w:rPr>
          <w:rFonts w:ascii="Arial" w:eastAsia="楷体" w:hAnsi="Arial" w:cs="Arial" w:hint="eastAsia"/>
          <w:sz w:val="25"/>
        </w:rPr>
        <w:t>化</w:t>
      </w:r>
      <w:bookmarkEnd w:id="44"/>
    </w:p>
    <w:p w:rsidR="00746C8C" w:rsidRPr="00D97A67" w:rsidRDefault="007F56D6" w:rsidP="00D97A67">
      <w:pPr>
        <w:pStyle w:val="a3"/>
        <w:spacing w:line="360" w:lineRule="auto"/>
        <w:ind w:left="1259" w:firstLineChars="0" w:firstLine="0"/>
        <w:rPr>
          <w:color w:val="000000" w:themeColor="text1"/>
          <w:sz w:val="24"/>
          <w:szCs w:val="24"/>
        </w:rPr>
      </w:pPr>
      <w:r w:rsidRPr="00D97A67">
        <w:rPr>
          <w:rFonts w:hint="eastAsia"/>
          <w:color w:val="000000" w:themeColor="text1"/>
          <w:sz w:val="24"/>
          <w:szCs w:val="24"/>
        </w:rPr>
        <w:t>可设置备份数据存放格式为</w:t>
      </w:r>
      <w:r w:rsidRPr="00D97A67">
        <w:rPr>
          <w:rFonts w:hint="eastAsia"/>
          <w:color w:val="000000" w:themeColor="text1"/>
          <w:sz w:val="24"/>
          <w:szCs w:val="24"/>
        </w:rPr>
        <w:t>CPIO</w:t>
      </w:r>
      <w:r w:rsidRPr="00D97A67">
        <w:rPr>
          <w:rFonts w:hint="eastAsia"/>
          <w:color w:val="000000" w:themeColor="text1"/>
          <w:sz w:val="24"/>
          <w:szCs w:val="24"/>
        </w:rPr>
        <w:t>或者</w:t>
      </w:r>
      <w:r w:rsidRPr="00D97A67">
        <w:rPr>
          <w:rFonts w:hint="eastAsia"/>
          <w:color w:val="000000" w:themeColor="text1"/>
          <w:sz w:val="24"/>
          <w:szCs w:val="24"/>
        </w:rPr>
        <w:t>TAR</w:t>
      </w:r>
      <w:r w:rsidRPr="00D97A67">
        <w:rPr>
          <w:rFonts w:hint="eastAsia"/>
          <w:color w:val="000000" w:themeColor="text1"/>
          <w:sz w:val="24"/>
          <w:szCs w:val="24"/>
        </w:rPr>
        <w:t>，方便在任何</w:t>
      </w:r>
      <w:r w:rsidRPr="00D97A67">
        <w:rPr>
          <w:rFonts w:hint="eastAsia"/>
          <w:color w:val="000000" w:themeColor="text1"/>
          <w:sz w:val="24"/>
          <w:szCs w:val="24"/>
        </w:rPr>
        <w:t>Linux/UNIX</w:t>
      </w:r>
      <w:r w:rsidRPr="00D97A67">
        <w:rPr>
          <w:rFonts w:hint="eastAsia"/>
          <w:color w:val="000000" w:themeColor="text1"/>
          <w:sz w:val="24"/>
          <w:szCs w:val="24"/>
        </w:rPr>
        <w:t>主机上读取介质上的备份数据，当然</w:t>
      </w:r>
      <w:r w:rsidR="002A59A0">
        <w:rPr>
          <w:rFonts w:hint="eastAsia"/>
          <w:color w:val="000000" w:themeColor="text1"/>
          <w:sz w:val="24"/>
          <w:szCs w:val="24"/>
        </w:rPr>
        <w:t>OMNI</w:t>
      </w:r>
      <w:r w:rsidRPr="00D97A67">
        <w:rPr>
          <w:rFonts w:hint="eastAsia"/>
          <w:color w:val="000000" w:themeColor="text1"/>
          <w:sz w:val="24"/>
          <w:szCs w:val="24"/>
        </w:rPr>
        <w:t>默认会将此类数据自动加密。</w:t>
      </w:r>
    </w:p>
    <w:p w:rsidR="007F56D6" w:rsidRPr="007A272B" w:rsidRDefault="003E3641" w:rsidP="00467DCA">
      <w:pPr>
        <w:pStyle w:val="a3"/>
        <w:numPr>
          <w:ilvl w:val="1"/>
          <w:numId w:val="1"/>
        </w:numPr>
        <w:spacing w:beforeLines="100" w:before="312"/>
        <w:ind w:firstLineChars="0"/>
        <w:outlineLvl w:val="1"/>
        <w:rPr>
          <w:rFonts w:ascii="幼圆" w:eastAsia="幼圆"/>
          <w:sz w:val="29"/>
        </w:rPr>
      </w:pPr>
      <w:bookmarkStart w:id="45" w:name="_Toc485844927"/>
      <w:r w:rsidRPr="007A272B">
        <w:rPr>
          <w:rFonts w:ascii="幼圆" w:eastAsia="幼圆" w:hint="eastAsia"/>
          <w:sz w:val="29"/>
        </w:rPr>
        <w:t>备份系统管理</w:t>
      </w:r>
      <w:bookmarkEnd w:id="45"/>
    </w:p>
    <w:p w:rsidR="007F56D6" w:rsidRPr="00D97A67" w:rsidRDefault="002A59A0" w:rsidP="00904065">
      <w:pPr>
        <w:pStyle w:val="a3"/>
        <w:spacing w:line="360" w:lineRule="auto"/>
        <w:ind w:left="839" w:firstLineChars="182" w:firstLine="437"/>
        <w:rPr>
          <w:sz w:val="24"/>
          <w:szCs w:val="24"/>
        </w:rPr>
      </w:pPr>
      <w:r>
        <w:rPr>
          <w:rFonts w:hint="eastAsia"/>
          <w:sz w:val="24"/>
          <w:szCs w:val="24"/>
        </w:rPr>
        <w:t>OMNI</w:t>
      </w:r>
      <w:r w:rsidR="003E3641" w:rsidRPr="00D97A67">
        <w:rPr>
          <w:rFonts w:hint="eastAsia"/>
          <w:sz w:val="24"/>
          <w:szCs w:val="24"/>
        </w:rPr>
        <w:t>提供</w:t>
      </w:r>
      <w:r w:rsidR="003E3641" w:rsidRPr="00D97A67">
        <w:rPr>
          <w:rFonts w:hint="eastAsia"/>
          <w:sz w:val="24"/>
          <w:szCs w:val="24"/>
        </w:rPr>
        <w:t>WEB</w:t>
      </w:r>
      <w:r w:rsidR="003E3641" w:rsidRPr="00D97A67">
        <w:rPr>
          <w:rFonts w:hint="eastAsia"/>
          <w:sz w:val="24"/>
          <w:szCs w:val="24"/>
        </w:rPr>
        <w:t>和</w:t>
      </w:r>
      <w:r w:rsidR="003E3641" w:rsidRPr="00D97A67">
        <w:rPr>
          <w:rFonts w:hint="eastAsia"/>
          <w:sz w:val="24"/>
          <w:szCs w:val="24"/>
        </w:rPr>
        <w:t>Console</w:t>
      </w:r>
      <w:r w:rsidR="003E3641" w:rsidRPr="00D97A67">
        <w:rPr>
          <w:rFonts w:hint="eastAsia"/>
          <w:sz w:val="24"/>
          <w:szCs w:val="24"/>
        </w:rPr>
        <w:t>两种方式管理备份系统</w:t>
      </w:r>
      <w:r w:rsidR="00DB150E" w:rsidRPr="00D97A67">
        <w:rPr>
          <w:rFonts w:hint="eastAsia"/>
          <w:sz w:val="24"/>
          <w:szCs w:val="24"/>
        </w:rPr>
        <w:t>，通过这两种方式用户可以对备份系统中的资源进行创建、删除和分配，创建针对备份环境中客户机数据的备份</w:t>
      </w:r>
      <w:r w:rsidR="005E3B4B" w:rsidRPr="00D97A67">
        <w:rPr>
          <w:rFonts w:hint="eastAsia"/>
          <w:sz w:val="24"/>
          <w:szCs w:val="24"/>
        </w:rPr>
        <w:t>策略，对备份的数据</w:t>
      </w:r>
    </w:p>
    <w:p w:rsidR="001C7F63" w:rsidRPr="007A272B" w:rsidRDefault="001C7F63" w:rsidP="00467DCA">
      <w:pPr>
        <w:pStyle w:val="a3"/>
        <w:numPr>
          <w:ilvl w:val="1"/>
          <w:numId w:val="1"/>
        </w:numPr>
        <w:spacing w:beforeLines="100" w:before="312"/>
        <w:ind w:firstLineChars="0"/>
        <w:outlineLvl w:val="1"/>
        <w:rPr>
          <w:rFonts w:ascii="幼圆" w:eastAsia="幼圆"/>
          <w:sz w:val="29"/>
        </w:rPr>
      </w:pPr>
      <w:bookmarkStart w:id="46" w:name="_Toc485844928"/>
      <w:r w:rsidRPr="007A272B">
        <w:rPr>
          <w:rFonts w:ascii="幼圆" w:eastAsia="幼圆" w:hint="eastAsia"/>
          <w:sz w:val="29"/>
        </w:rPr>
        <w:t>介质管理</w:t>
      </w:r>
      <w:bookmarkEnd w:id="46"/>
    </w:p>
    <w:p w:rsidR="00F208B7" w:rsidRPr="00C028AF" w:rsidRDefault="00E805AF" w:rsidP="00136C6C">
      <w:pPr>
        <w:pStyle w:val="a3"/>
        <w:numPr>
          <w:ilvl w:val="2"/>
          <w:numId w:val="1"/>
        </w:numPr>
        <w:spacing w:beforeLines="50" w:before="156"/>
        <w:ind w:left="1259" w:firstLineChars="0"/>
        <w:outlineLvl w:val="2"/>
        <w:rPr>
          <w:rFonts w:ascii="Arial" w:eastAsia="楷体" w:hAnsi="Arial" w:cs="Arial"/>
          <w:sz w:val="25"/>
        </w:rPr>
      </w:pPr>
      <w:bookmarkStart w:id="47" w:name="_Toc485844929"/>
      <w:r w:rsidRPr="00C028AF">
        <w:rPr>
          <w:rFonts w:ascii="Arial" w:eastAsia="楷体" w:hAnsi="Arial" w:cs="Arial" w:hint="eastAsia"/>
          <w:sz w:val="25"/>
        </w:rPr>
        <w:t>磁带介质</w:t>
      </w:r>
      <w:r w:rsidR="001C7F63" w:rsidRPr="00C028AF">
        <w:rPr>
          <w:rFonts w:ascii="Arial" w:eastAsia="楷体" w:hAnsi="Arial" w:cs="Arial" w:hint="eastAsia"/>
          <w:sz w:val="25"/>
        </w:rPr>
        <w:t>跨磁带库管理</w:t>
      </w:r>
      <w:bookmarkEnd w:id="47"/>
    </w:p>
    <w:p w:rsidR="00B11277" w:rsidRPr="00D97A67" w:rsidRDefault="001C7F63" w:rsidP="00D97A67">
      <w:pPr>
        <w:pStyle w:val="a3"/>
        <w:spacing w:line="360" w:lineRule="auto"/>
        <w:ind w:left="1259" w:firstLineChars="0" w:firstLine="0"/>
        <w:rPr>
          <w:color w:val="000000" w:themeColor="text1"/>
          <w:sz w:val="24"/>
          <w:szCs w:val="24"/>
        </w:rPr>
      </w:pPr>
      <w:r w:rsidRPr="00D97A67">
        <w:rPr>
          <w:rFonts w:hint="eastAsia"/>
          <w:color w:val="000000" w:themeColor="text1"/>
          <w:sz w:val="24"/>
          <w:szCs w:val="24"/>
        </w:rPr>
        <w:t>介质与设备分开管理和调用</w:t>
      </w:r>
      <w:r w:rsidR="00B11277" w:rsidRPr="00D97A67">
        <w:rPr>
          <w:rFonts w:hint="eastAsia"/>
          <w:color w:val="000000" w:themeColor="text1"/>
          <w:sz w:val="24"/>
          <w:szCs w:val="24"/>
        </w:rPr>
        <w:t>，介质上没有设备信息</w:t>
      </w:r>
    </w:p>
    <w:p w:rsidR="001C7F63" w:rsidRPr="00D97A67" w:rsidRDefault="00B11277" w:rsidP="00D97A67">
      <w:pPr>
        <w:pStyle w:val="a3"/>
        <w:numPr>
          <w:ilvl w:val="0"/>
          <w:numId w:val="3"/>
        </w:numPr>
        <w:spacing w:line="360" w:lineRule="auto"/>
        <w:ind w:left="1679" w:firstLineChars="0"/>
        <w:rPr>
          <w:sz w:val="24"/>
          <w:szCs w:val="24"/>
        </w:rPr>
      </w:pPr>
      <w:r w:rsidRPr="00D97A67">
        <w:rPr>
          <w:rFonts w:hint="eastAsia"/>
          <w:sz w:val="24"/>
          <w:szCs w:val="24"/>
        </w:rPr>
        <w:t>保证介质上的备份数据可以在任何兼容的磁带驱动器上读取。</w:t>
      </w:r>
    </w:p>
    <w:p w:rsidR="00B11277" w:rsidRPr="00D97A67" w:rsidRDefault="002D20ED" w:rsidP="00D97A67">
      <w:pPr>
        <w:pStyle w:val="a3"/>
        <w:numPr>
          <w:ilvl w:val="0"/>
          <w:numId w:val="3"/>
        </w:numPr>
        <w:spacing w:line="360" w:lineRule="auto"/>
        <w:ind w:left="1679" w:firstLineChars="0"/>
        <w:rPr>
          <w:sz w:val="24"/>
          <w:szCs w:val="24"/>
        </w:rPr>
      </w:pPr>
      <w:r w:rsidRPr="00D97A67">
        <w:rPr>
          <w:rFonts w:hint="eastAsia"/>
          <w:sz w:val="24"/>
          <w:szCs w:val="24"/>
        </w:rPr>
        <w:t>同一介质</w:t>
      </w:r>
      <w:r w:rsidR="00B11277" w:rsidRPr="00D97A67">
        <w:rPr>
          <w:rFonts w:hint="eastAsia"/>
          <w:sz w:val="24"/>
          <w:szCs w:val="24"/>
        </w:rPr>
        <w:t>在</w:t>
      </w:r>
      <w:r w:rsidR="006B6FFE" w:rsidRPr="00D97A67">
        <w:rPr>
          <w:rFonts w:hint="eastAsia"/>
          <w:sz w:val="24"/>
          <w:szCs w:val="24"/>
        </w:rPr>
        <w:t>任意与之</w:t>
      </w:r>
      <w:r w:rsidR="00B11277" w:rsidRPr="00D97A67">
        <w:rPr>
          <w:rFonts w:hint="eastAsia"/>
          <w:sz w:val="24"/>
          <w:szCs w:val="24"/>
        </w:rPr>
        <w:t>兼容的</w:t>
      </w:r>
      <w:r w:rsidR="002D56BA" w:rsidRPr="00D97A67">
        <w:rPr>
          <w:rFonts w:hint="eastAsia"/>
          <w:sz w:val="24"/>
          <w:szCs w:val="24"/>
        </w:rPr>
        <w:t>多个</w:t>
      </w:r>
      <w:r w:rsidR="00B11277" w:rsidRPr="00D97A67">
        <w:rPr>
          <w:rFonts w:hint="eastAsia"/>
          <w:sz w:val="24"/>
          <w:szCs w:val="24"/>
        </w:rPr>
        <w:t>磁带库上都可以</w:t>
      </w:r>
      <w:r w:rsidR="00D368A5" w:rsidRPr="00D97A67">
        <w:rPr>
          <w:rFonts w:hint="eastAsia"/>
          <w:sz w:val="24"/>
          <w:szCs w:val="24"/>
        </w:rPr>
        <w:t>写入和读取</w:t>
      </w:r>
      <w:r w:rsidR="00B11277" w:rsidRPr="00D97A67">
        <w:rPr>
          <w:rFonts w:hint="eastAsia"/>
          <w:sz w:val="24"/>
          <w:szCs w:val="24"/>
        </w:rPr>
        <w:t>备份数据，</w:t>
      </w:r>
      <w:r w:rsidR="00BB7115" w:rsidRPr="00D97A67">
        <w:rPr>
          <w:rFonts w:hint="eastAsia"/>
          <w:sz w:val="24"/>
          <w:szCs w:val="24"/>
        </w:rPr>
        <w:t>备份数据在磁带上的保存只依赖备份索引和介质本身，</w:t>
      </w:r>
      <w:r w:rsidR="00B11277" w:rsidRPr="00D97A67">
        <w:rPr>
          <w:rFonts w:hint="eastAsia"/>
          <w:sz w:val="24"/>
          <w:szCs w:val="24"/>
        </w:rPr>
        <w:t>不依赖于</w:t>
      </w:r>
      <w:r w:rsidR="00B66ED1" w:rsidRPr="00D97A67">
        <w:rPr>
          <w:rFonts w:hint="eastAsia"/>
          <w:sz w:val="24"/>
          <w:szCs w:val="24"/>
        </w:rPr>
        <w:t>某个</w:t>
      </w:r>
      <w:r w:rsidR="00B11277" w:rsidRPr="00D97A67">
        <w:rPr>
          <w:rFonts w:hint="eastAsia"/>
          <w:sz w:val="24"/>
          <w:szCs w:val="24"/>
        </w:rPr>
        <w:t>磁带库的稳定性。</w:t>
      </w:r>
    </w:p>
    <w:p w:rsidR="00242728" w:rsidRPr="00C028AF" w:rsidRDefault="00242728" w:rsidP="00136C6C">
      <w:pPr>
        <w:pStyle w:val="a3"/>
        <w:numPr>
          <w:ilvl w:val="2"/>
          <w:numId w:val="1"/>
        </w:numPr>
        <w:spacing w:beforeLines="50" w:before="156"/>
        <w:ind w:left="1259" w:firstLineChars="0"/>
        <w:outlineLvl w:val="2"/>
        <w:rPr>
          <w:rFonts w:ascii="Arial" w:eastAsia="楷体" w:hAnsi="Arial" w:cs="Arial"/>
          <w:sz w:val="25"/>
        </w:rPr>
      </w:pPr>
      <w:bookmarkStart w:id="48" w:name="_Toc485844930"/>
      <w:r w:rsidRPr="00C028AF">
        <w:rPr>
          <w:rFonts w:ascii="Arial" w:eastAsia="楷体" w:hAnsi="Arial" w:cs="Arial" w:hint="eastAsia"/>
          <w:sz w:val="25"/>
        </w:rPr>
        <w:t>“介质组”</w:t>
      </w:r>
      <w:r w:rsidR="002E0210" w:rsidRPr="00C028AF">
        <w:rPr>
          <w:rFonts w:ascii="Arial" w:eastAsia="楷体" w:hAnsi="Arial" w:cs="Arial" w:hint="eastAsia"/>
          <w:sz w:val="25"/>
        </w:rPr>
        <w:t>方便用户</w:t>
      </w:r>
      <w:r w:rsidRPr="00C028AF">
        <w:rPr>
          <w:rFonts w:ascii="Arial" w:eastAsia="楷体" w:hAnsi="Arial" w:cs="Arial" w:hint="eastAsia"/>
          <w:sz w:val="25"/>
        </w:rPr>
        <w:t>直观地管理备份数据的存放</w:t>
      </w:r>
      <w:bookmarkEnd w:id="48"/>
    </w:p>
    <w:p w:rsidR="001C7F63" w:rsidRPr="00D97A67" w:rsidRDefault="001C7F63" w:rsidP="00D97A67">
      <w:pPr>
        <w:pStyle w:val="a3"/>
        <w:spacing w:line="360" w:lineRule="auto"/>
        <w:ind w:left="1259" w:firstLineChars="0" w:firstLine="0"/>
        <w:rPr>
          <w:sz w:val="24"/>
          <w:szCs w:val="24"/>
        </w:rPr>
      </w:pPr>
      <w:r w:rsidRPr="00D97A67">
        <w:rPr>
          <w:rFonts w:hint="eastAsia"/>
          <w:sz w:val="24"/>
          <w:szCs w:val="24"/>
        </w:rPr>
        <w:t>对于存放不同客户端、不同数据类型、不同备份级别、</w:t>
      </w:r>
      <w:r w:rsidR="006C3D39" w:rsidRPr="00D97A67">
        <w:rPr>
          <w:rFonts w:hint="eastAsia"/>
          <w:sz w:val="24"/>
          <w:szCs w:val="24"/>
        </w:rPr>
        <w:t>失效</w:t>
      </w:r>
      <w:r w:rsidRPr="00D97A67">
        <w:rPr>
          <w:rFonts w:hint="eastAsia"/>
          <w:sz w:val="24"/>
          <w:szCs w:val="24"/>
        </w:rPr>
        <w:t>周期要求不同备份数据的介质，</w:t>
      </w:r>
      <w:r w:rsidR="002A59A0">
        <w:rPr>
          <w:rFonts w:hint="eastAsia"/>
          <w:sz w:val="24"/>
          <w:szCs w:val="24"/>
        </w:rPr>
        <w:t>OMNI</w:t>
      </w:r>
      <w:r w:rsidRPr="00D97A67">
        <w:rPr>
          <w:rFonts w:hint="eastAsia"/>
          <w:sz w:val="24"/>
          <w:szCs w:val="24"/>
        </w:rPr>
        <w:t>备份软件提供了按“组”划分管理介</w:t>
      </w:r>
      <w:r w:rsidRPr="00D97A67">
        <w:rPr>
          <w:rFonts w:hint="eastAsia"/>
          <w:sz w:val="24"/>
          <w:szCs w:val="24"/>
        </w:rPr>
        <w:lastRenderedPageBreak/>
        <w:t>质的方式，不仅有助于在规划备份策略清晰</w:t>
      </w:r>
      <w:r w:rsidR="00A97B17" w:rsidRPr="00D97A67">
        <w:rPr>
          <w:rFonts w:hint="eastAsia"/>
          <w:sz w:val="24"/>
          <w:szCs w:val="24"/>
        </w:rPr>
        <w:t>归类存放介质，避免不同</w:t>
      </w:r>
      <w:r w:rsidR="00FB068C" w:rsidRPr="00D97A67">
        <w:rPr>
          <w:rFonts w:hint="eastAsia"/>
          <w:sz w:val="24"/>
          <w:szCs w:val="24"/>
        </w:rPr>
        <w:t>级别</w:t>
      </w:r>
      <w:r w:rsidR="00A97B17" w:rsidRPr="00D97A67">
        <w:rPr>
          <w:rFonts w:hint="eastAsia"/>
          <w:sz w:val="24"/>
          <w:szCs w:val="24"/>
        </w:rPr>
        <w:t>需求</w:t>
      </w:r>
      <w:r w:rsidR="00FB068C" w:rsidRPr="00D97A67">
        <w:rPr>
          <w:rFonts w:hint="eastAsia"/>
          <w:sz w:val="24"/>
          <w:szCs w:val="24"/>
        </w:rPr>
        <w:t>和</w:t>
      </w:r>
      <w:r w:rsidR="00746C8C" w:rsidRPr="00D97A67">
        <w:rPr>
          <w:rFonts w:hint="eastAsia"/>
          <w:sz w:val="24"/>
          <w:szCs w:val="24"/>
        </w:rPr>
        <w:t>不同</w:t>
      </w:r>
      <w:r w:rsidR="00251941" w:rsidRPr="00D97A67">
        <w:rPr>
          <w:rFonts w:hint="eastAsia"/>
          <w:sz w:val="24"/>
          <w:szCs w:val="24"/>
        </w:rPr>
        <w:t>失效</w:t>
      </w:r>
      <w:r w:rsidR="00FB068C" w:rsidRPr="00D97A67">
        <w:rPr>
          <w:rFonts w:hint="eastAsia"/>
          <w:sz w:val="24"/>
          <w:szCs w:val="24"/>
        </w:rPr>
        <w:t>周期</w:t>
      </w:r>
      <w:r w:rsidR="00A97B17" w:rsidRPr="00D97A67">
        <w:rPr>
          <w:rFonts w:hint="eastAsia"/>
          <w:sz w:val="24"/>
          <w:szCs w:val="24"/>
        </w:rPr>
        <w:t>的备份数据互相侵占和干扰，更</w:t>
      </w:r>
      <w:r w:rsidR="00AC30C3" w:rsidRPr="00D97A67">
        <w:rPr>
          <w:rFonts w:hint="eastAsia"/>
          <w:sz w:val="24"/>
          <w:szCs w:val="24"/>
        </w:rPr>
        <w:t>为</w:t>
      </w:r>
      <w:r w:rsidR="0007446F" w:rsidRPr="00D97A67">
        <w:rPr>
          <w:rFonts w:hint="eastAsia"/>
          <w:sz w:val="24"/>
          <w:szCs w:val="24"/>
        </w:rPr>
        <w:t>阻止</w:t>
      </w:r>
      <w:r w:rsidR="00A97B17" w:rsidRPr="00D97A67">
        <w:rPr>
          <w:rFonts w:hint="eastAsia"/>
          <w:sz w:val="24"/>
          <w:szCs w:val="24"/>
        </w:rPr>
        <w:t>对备份数据没有授权的访问</w:t>
      </w:r>
      <w:r w:rsidR="00AC30C3" w:rsidRPr="00D97A67">
        <w:rPr>
          <w:rFonts w:hint="eastAsia"/>
          <w:sz w:val="24"/>
          <w:szCs w:val="24"/>
        </w:rPr>
        <w:t>提供基础</w:t>
      </w:r>
      <w:r w:rsidR="00A97B17" w:rsidRPr="00D97A67">
        <w:rPr>
          <w:rFonts w:hint="eastAsia"/>
          <w:sz w:val="24"/>
          <w:szCs w:val="24"/>
        </w:rPr>
        <w:t>。</w:t>
      </w:r>
    </w:p>
    <w:p w:rsidR="00242728" w:rsidRPr="00D97A67" w:rsidRDefault="00632AFD" w:rsidP="00136C6C">
      <w:pPr>
        <w:pStyle w:val="a3"/>
        <w:numPr>
          <w:ilvl w:val="2"/>
          <w:numId w:val="1"/>
        </w:numPr>
        <w:spacing w:beforeLines="50" w:before="156"/>
        <w:ind w:left="1259" w:firstLineChars="0"/>
        <w:outlineLvl w:val="2"/>
        <w:rPr>
          <w:rFonts w:ascii="Arial" w:eastAsia="楷体" w:hAnsi="Arial" w:cs="Arial"/>
          <w:sz w:val="25"/>
        </w:rPr>
      </w:pPr>
      <w:bookmarkStart w:id="49" w:name="_Toc485844931"/>
      <w:r w:rsidRPr="00D97A67">
        <w:rPr>
          <w:rFonts w:ascii="Arial" w:eastAsia="楷体" w:hAnsi="Arial" w:cs="Arial" w:hint="eastAsia"/>
          <w:sz w:val="25"/>
        </w:rPr>
        <w:t>“介质组”</w:t>
      </w:r>
      <w:r w:rsidR="001C7F63" w:rsidRPr="00D97A67">
        <w:rPr>
          <w:rFonts w:ascii="Arial" w:eastAsia="楷体" w:hAnsi="Arial" w:cs="Arial" w:hint="eastAsia"/>
          <w:sz w:val="25"/>
        </w:rPr>
        <w:t>最大</w:t>
      </w:r>
      <w:r w:rsidR="00554A4C" w:rsidRPr="00D97A67">
        <w:rPr>
          <w:rFonts w:ascii="Arial" w:eastAsia="楷体" w:hAnsi="Arial" w:cs="Arial" w:hint="eastAsia"/>
          <w:sz w:val="25"/>
        </w:rPr>
        <w:t>程度</w:t>
      </w:r>
      <w:r w:rsidR="001C7F63" w:rsidRPr="00D97A67">
        <w:rPr>
          <w:rFonts w:ascii="Arial" w:eastAsia="楷体" w:hAnsi="Arial" w:cs="Arial" w:hint="eastAsia"/>
          <w:sz w:val="25"/>
        </w:rPr>
        <w:t>提高介质使用效率</w:t>
      </w:r>
      <w:bookmarkEnd w:id="49"/>
    </w:p>
    <w:p w:rsidR="001C7F63" w:rsidRPr="00D97A67" w:rsidRDefault="005C0021" w:rsidP="00D97A67">
      <w:pPr>
        <w:pStyle w:val="a3"/>
        <w:spacing w:line="360" w:lineRule="auto"/>
        <w:ind w:left="1259" w:firstLineChars="0" w:firstLine="0"/>
        <w:rPr>
          <w:sz w:val="24"/>
          <w:szCs w:val="24"/>
        </w:rPr>
      </w:pPr>
      <w:r w:rsidRPr="00D97A67">
        <w:rPr>
          <w:rFonts w:hint="eastAsia"/>
          <w:sz w:val="24"/>
          <w:szCs w:val="24"/>
        </w:rPr>
        <w:t>由于读写备份介质和失效备份数据都是按顺序，且</w:t>
      </w:r>
      <w:r w:rsidR="000E0285" w:rsidRPr="00D97A67">
        <w:rPr>
          <w:rFonts w:hint="eastAsia"/>
          <w:sz w:val="24"/>
          <w:szCs w:val="24"/>
        </w:rPr>
        <w:t>只有介质上所有备份数据都失效后才能被回收（整个介质的容量得到释放）</w:t>
      </w:r>
      <w:r w:rsidRPr="00D97A67">
        <w:rPr>
          <w:rFonts w:hint="eastAsia"/>
          <w:sz w:val="24"/>
          <w:szCs w:val="24"/>
        </w:rPr>
        <w:t>，</w:t>
      </w:r>
      <w:r w:rsidR="002A59A0">
        <w:rPr>
          <w:rFonts w:hint="eastAsia"/>
          <w:sz w:val="24"/>
          <w:szCs w:val="24"/>
        </w:rPr>
        <w:t>OMNI</w:t>
      </w:r>
      <w:r w:rsidR="000E0285" w:rsidRPr="00D97A67">
        <w:rPr>
          <w:rFonts w:hint="eastAsia"/>
          <w:sz w:val="24"/>
          <w:szCs w:val="24"/>
        </w:rPr>
        <w:t>默认</w:t>
      </w:r>
      <w:r w:rsidR="00B365A0" w:rsidRPr="00D97A67">
        <w:rPr>
          <w:rFonts w:hint="eastAsia"/>
          <w:sz w:val="24"/>
          <w:szCs w:val="24"/>
        </w:rPr>
        <w:t>将不同</w:t>
      </w:r>
      <w:r w:rsidR="006C3D39" w:rsidRPr="00D97A67">
        <w:rPr>
          <w:rFonts w:hint="eastAsia"/>
          <w:sz w:val="24"/>
          <w:szCs w:val="24"/>
        </w:rPr>
        <w:t>失效</w:t>
      </w:r>
      <w:r w:rsidR="00B365A0" w:rsidRPr="00D97A67">
        <w:rPr>
          <w:rFonts w:hint="eastAsia"/>
          <w:sz w:val="24"/>
          <w:szCs w:val="24"/>
        </w:rPr>
        <w:t>周期的备份数据分开到不同“介质组”中</w:t>
      </w:r>
      <w:r w:rsidR="000E0285" w:rsidRPr="00D97A67">
        <w:rPr>
          <w:rFonts w:hint="eastAsia"/>
          <w:sz w:val="24"/>
          <w:szCs w:val="24"/>
        </w:rPr>
        <w:t>，当然也是建议用户如此规划</w:t>
      </w:r>
      <w:r w:rsidR="00242728" w:rsidRPr="00D97A67">
        <w:rPr>
          <w:rFonts w:hint="eastAsia"/>
          <w:sz w:val="24"/>
          <w:szCs w:val="24"/>
        </w:rPr>
        <w:t>，</w:t>
      </w:r>
      <w:r w:rsidRPr="00D97A67">
        <w:rPr>
          <w:rFonts w:hint="eastAsia"/>
          <w:sz w:val="24"/>
          <w:szCs w:val="24"/>
        </w:rPr>
        <w:t>以免</w:t>
      </w:r>
      <w:r w:rsidR="000E0285" w:rsidRPr="00D97A67">
        <w:rPr>
          <w:rFonts w:hint="eastAsia"/>
          <w:sz w:val="24"/>
          <w:szCs w:val="24"/>
        </w:rPr>
        <w:t>过长失效周期的备份数据占据介质，而使该介质之前较短失效备份数据所占的容量一直得不到释放。</w:t>
      </w:r>
    </w:p>
    <w:p w:rsidR="000106D9" w:rsidRPr="00C028AF" w:rsidRDefault="00CA216E" w:rsidP="00136C6C">
      <w:pPr>
        <w:pStyle w:val="a3"/>
        <w:numPr>
          <w:ilvl w:val="2"/>
          <w:numId w:val="1"/>
        </w:numPr>
        <w:spacing w:beforeLines="50" w:before="156"/>
        <w:ind w:left="1259" w:firstLineChars="0"/>
        <w:outlineLvl w:val="2"/>
        <w:rPr>
          <w:rFonts w:ascii="Arial" w:eastAsia="楷体" w:hAnsi="Arial" w:cs="Arial"/>
          <w:sz w:val="25"/>
        </w:rPr>
      </w:pPr>
      <w:bookmarkStart w:id="50" w:name="_Toc485844932"/>
      <w:r w:rsidRPr="00C028AF">
        <w:rPr>
          <w:rFonts w:ascii="Arial" w:eastAsia="楷体" w:hAnsi="Arial" w:cs="Arial" w:hint="eastAsia"/>
          <w:sz w:val="25"/>
        </w:rPr>
        <w:t>自动</w:t>
      </w:r>
      <w:r w:rsidR="000106D9" w:rsidRPr="00C028AF">
        <w:rPr>
          <w:rFonts w:ascii="Arial" w:eastAsia="楷体" w:hAnsi="Arial" w:cs="Arial" w:hint="eastAsia"/>
          <w:sz w:val="25"/>
        </w:rPr>
        <w:t>管理备份数据失效周期</w:t>
      </w:r>
      <w:bookmarkEnd w:id="50"/>
    </w:p>
    <w:p w:rsidR="000106D9" w:rsidRPr="00D97A67" w:rsidRDefault="002A59A0" w:rsidP="00D97A67">
      <w:pPr>
        <w:pStyle w:val="a3"/>
        <w:spacing w:line="360" w:lineRule="auto"/>
        <w:ind w:left="1259" w:firstLineChars="0" w:firstLine="0"/>
        <w:rPr>
          <w:sz w:val="24"/>
          <w:szCs w:val="24"/>
        </w:rPr>
      </w:pPr>
      <w:r>
        <w:rPr>
          <w:rFonts w:hint="eastAsia"/>
          <w:sz w:val="24"/>
          <w:szCs w:val="24"/>
        </w:rPr>
        <w:t>OMNI</w:t>
      </w:r>
      <w:r w:rsidR="000106D9" w:rsidRPr="00D97A67">
        <w:rPr>
          <w:rFonts w:hint="eastAsia"/>
          <w:sz w:val="24"/>
          <w:szCs w:val="24"/>
        </w:rPr>
        <w:t>提供多种方式管理备份数据的失效周期，按介质、按</w:t>
      </w:r>
      <w:r w:rsidR="000106D9" w:rsidRPr="00D97A67">
        <w:rPr>
          <w:rFonts w:hint="eastAsia"/>
          <w:sz w:val="24"/>
          <w:szCs w:val="24"/>
        </w:rPr>
        <w:t>Job</w:t>
      </w:r>
      <w:r w:rsidR="000106D9" w:rsidRPr="00D97A67">
        <w:rPr>
          <w:rFonts w:hint="eastAsia"/>
          <w:sz w:val="24"/>
          <w:szCs w:val="24"/>
        </w:rPr>
        <w:t>和按介质中的文件（该“文件”概念</w:t>
      </w:r>
      <w:r w:rsidR="00D374F0" w:rsidRPr="00D97A67">
        <w:rPr>
          <w:rFonts w:hint="eastAsia"/>
          <w:sz w:val="24"/>
          <w:szCs w:val="24"/>
        </w:rPr>
        <w:t>是备份在介质上产生的“数据段”</w:t>
      </w:r>
      <w:r w:rsidR="000106D9" w:rsidRPr="00D97A67">
        <w:rPr>
          <w:rFonts w:hint="eastAsia"/>
          <w:sz w:val="24"/>
          <w:szCs w:val="24"/>
        </w:rPr>
        <w:t>，不是系统中的“文件”概念）</w:t>
      </w:r>
    </w:p>
    <w:p w:rsidR="00CA216E" w:rsidRPr="00C028AF" w:rsidRDefault="00CA216E" w:rsidP="00136C6C">
      <w:pPr>
        <w:pStyle w:val="a3"/>
        <w:numPr>
          <w:ilvl w:val="2"/>
          <w:numId w:val="1"/>
        </w:numPr>
        <w:spacing w:beforeLines="50" w:before="156"/>
        <w:ind w:left="1259" w:firstLineChars="0"/>
        <w:outlineLvl w:val="2"/>
        <w:rPr>
          <w:rFonts w:ascii="Arial" w:eastAsia="楷体" w:hAnsi="Arial" w:cs="Arial"/>
          <w:sz w:val="25"/>
        </w:rPr>
      </w:pPr>
      <w:bookmarkStart w:id="51" w:name="_Toc485844933"/>
      <w:r w:rsidRPr="00C028AF">
        <w:rPr>
          <w:rFonts w:ascii="Arial" w:eastAsia="楷体" w:hAnsi="Arial" w:cs="Arial" w:hint="eastAsia"/>
          <w:sz w:val="25"/>
        </w:rPr>
        <w:t>手动管理备份数据失效周期</w:t>
      </w:r>
      <w:bookmarkEnd w:id="51"/>
    </w:p>
    <w:p w:rsidR="00CC00E9" w:rsidRPr="00D97A67" w:rsidRDefault="002A59A0" w:rsidP="00D97A67">
      <w:pPr>
        <w:pStyle w:val="a3"/>
        <w:spacing w:line="360" w:lineRule="auto"/>
        <w:ind w:left="1259" w:firstLineChars="0" w:firstLine="0"/>
        <w:rPr>
          <w:sz w:val="24"/>
          <w:szCs w:val="24"/>
        </w:rPr>
      </w:pPr>
      <w:r>
        <w:rPr>
          <w:rFonts w:hint="eastAsia"/>
          <w:sz w:val="24"/>
          <w:szCs w:val="24"/>
        </w:rPr>
        <w:t>OMNI</w:t>
      </w:r>
      <w:r w:rsidR="00CC00E9" w:rsidRPr="00D97A67">
        <w:rPr>
          <w:rFonts w:hint="eastAsia"/>
          <w:sz w:val="24"/>
          <w:szCs w:val="24"/>
        </w:rPr>
        <w:t>通过介质管理</w:t>
      </w:r>
      <w:r w:rsidR="00DC5DBD" w:rsidRPr="00D97A67">
        <w:rPr>
          <w:rFonts w:hint="eastAsia"/>
          <w:sz w:val="24"/>
          <w:szCs w:val="24"/>
        </w:rPr>
        <w:t>可以手动失效</w:t>
      </w:r>
      <w:r w:rsidR="00CC00E9" w:rsidRPr="00D97A67">
        <w:rPr>
          <w:rFonts w:hint="eastAsia"/>
          <w:sz w:val="24"/>
          <w:szCs w:val="24"/>
        </w:rPr>
        <w:t>介质中的备份数据</w:t>
      </w:r>
      <w:r w:rsidR="004266FE" w:rsidRPr="00D97A67">
        <w:rPr>
          <w:rFonts w:hint="eastAsia"/>
          <w:sz w:val="24"/>
          <w:szCs w:val="24"/>
        </w:rPr>
        <w:t>或者将整个介质上所有备份失效以回收介质容量</w:t>
      </w:r>
      <w:r w:rsidR="00BD1420" w:rsidRPr="00D97A67">
        <w:rPr>
          <w:rFonts w:hint="eastAsia"/>
          <w:sz w:val="24"/>
          <w:szCs w:val="24"/>
        </w:rPr>
        <w:t>。</w:t>
      </w:r>
    </w:p>
    <w:p w:rsidR="00986F81" w:rsidRPr="007A272B" w:rsidRDefault="00222D90" w:rsidP="00467DCA">
      <w:pPr>
        <w:pStyle w:val="a3"/>
        <w:numPr>
          <w:ilvl w:val="1"/>
          <w:numId w:val="1"/>
        </w:numPr>
        <w:spacing w:beforeLines="100" w:before="312"/>
        <w:ind w:firstLineChars="0"/>
        <w:outlineLvl w:val="1"/>
        <w:rPr>
          <w:rFonts w:ascii="幼圆" w:eastAsia="幼圆"/>
          <w:sz w:val="29"/>
        </w:rPr>
      </w:pPr>
      <w:bookmarkStart w:id="52" w:name="_Toc485844934"/>
      <w:r w:rsidRPr="007A272B">
        <w:rPr>
          <w:rFonts w:ascii="幼圆" w:eastAsia="幼圆" w:hint="eastAsia"/>
          <w:sz w:val="29"/>
        </w:rPr>
        <w:t>多级备份</w:t>
      </w:r>
      <w:r w:rsidR="00986F81" w:rsidRPr="007A272B">
        <w:rPr>
          <w:rFonts w:ascii="幼圆" w:eastAsia="幼圆" w:hint="eastAsia"/>
          <w:sz w:val="29"/>
        </w:rPr>
        <w:t>以及备份数据迁移和复制</w:t>
      </w:r>
      <w:bookmarkEnd w:id="52"/>
    </w:p>
    <w:p w:rsidR="00986F81" w:rsidRPr="00C028AF" w:rsidRDefault="00986F81" w:rsidP="00136C6C">
      <w:pPr>
        <w:pStyle w:val="a3"/>
        <w:numPr>
          <w:ilvl w:val="2"/>
          <w:numId w:val="1"/>
        </w:numPr>
        <w:spacing w:beforeLines="50" w:before="156"/>
        <w:ind w:left="1259" w:firstLineChars="0"/>
        <w:outlineLvl w:val="2"/>
        <w:rPr>
          <w:rFonts w:ascii="Arial" w:eastAsia="楷体" w:hAnsi="Arial" w:cs="Arial"/>
          <w:sz w:val="25"/>
        </w:rPr>
      </w:pPr>
      <w:bookmarkStart w:id="53" w:name="_Toc485844935"/>
      <w:r w:rsidRPr="00C028AF">
        <w:rPr>
          <w:rFonts w:ascii="Arial" w:eastAsia="楷体" w:hAnsi="Arial" w:cs="Arial" w:hint="eastAsia"/>
          <w:sz w:val="25"/>
        </w:rPr>
        <w:t>多级备份</w:t>
      </w:r>
      <w:r w:rsidR="00074214" w:rsidRPr="00C028AF">
        <w:rPr>
          <w:rFonts w:ascii="Arial" w:eastAsia="楷体" w:hAnsi="Arial" w:cs="Arial" w:hint="eastAsia"/>
          <w:sz w:val="25"/>
        </w:rPr>
        <w:t>方案</w:t>
      </w:r>
      <w:bookmarkEnd w:id="53"/>
    </w:p>
    <w:p w:rsidR="00986F81" w:rsidRPr="008D271F" w:rsidRDefault="00EE1BC3" w:rsidP="008D271F">
      <w:pPr>
        <w:pStyle w:val="a3"/>
        <w:spacing w:line="360" w:lineRule="auto"/>
        <w:ind w:left="1259" w:firstLineChars="0" w:firstLine="0"/>
        <w:rPr>
          <w:sz w:val="24"/>
          <w:szCs w:val="24"/>
        </w:rPr>
      </w:pPr>
      <w:r w:rsidRPr="008D271F">
        <w:rPr>
          <w:rFonts w:hint="eastAsia"/>
          <w:sz w:val="24"/>
          <w:szCs w:val="24"/>
        </w:rPr>
        <w:t>用户可以使用</w:t>
      </w:r>
      <w:r w:rsidR="002A59A0">
        <w:rPr>
          <w:rFonts w:hint="eastAsia"/>
          <w:sz w:val="24"/>
          <w:szCs w:val="24"/>
        </w:rPr>
        <w:t>OMNI</w:t>
      </w:r>
      <w:r w:rsidRPr="008D271F">
        <w:rPr>
          <w:rFonts w:hint="eastAsia"/>
          <w:sz w:val="24"/>
          <w:szCs w:val="24"/>
        </w:rPr>
        <w:t>提供的多级备份方案设置策略，将快速备份设备用作一级备份，使用方便扩容和离线存放的备份设备作为二级备份设备，这样可以满足备份性能和备份数据安全两方面的需求，其中对二级备份设备合理的选择可以极大地减轻日益增长的数据对备份介质容量的压力，如选择可更换介质的磁带库。</w:t>
      </w:r>
    </w:p>
    <w:p w:rsidR="00986F81" w:rsidRPr="00C028AF" w:rsidRDefault="008C594C" w:rsidP="00136C6C">
      <w:pPr>
        <w:pStyle w:val="a3"/>
        <w:numPr>
          <w:ilvl w:val="2"/>
          <w:numId w:val="1"/>
        </w:numPr>
        <w:spacing w:beforeLines="50" w:before="156"/>
        <w:ind w:left="1259" w:firstLineChars="0"/>
        <w:outlineLvl w:val="2"/>
        <w:rPr>
          <w:rFonts w:ascii="Arial" w:eastAsia="楷体" w:hAnsi="Arial" w:cs="Arial"/>
          <w:sz w:val="25"/>
        </w:rPr>
      </w:pPr>
      <w:bookmarkStart w:id="54" w:name="_Toc485844936"/>
      <w:r w:rsidRPr="00C028AF">
        <w:rPr>
          <w:rFonts w:ascii="Arial" w:eastAsia="楷体" w:hAnsi="Arial" w:cs="Arial" w:hint="eastAsia"/>
          <w:sz w:val="25"/>
        </w:rPr>
        <w:t>灵活的</w:t>
      </w:r>
      <w:r w:rsidR="00986F81" w:rsidRPr="00C028AF">
        <w:rPr>
          <w:rFonts w:ascii="Arial" w:eastAsia="楷体" w:hAnsi="Arial" w:cs="Arial" w:hint="eastAsia"/>
          <w:sz w:val="25"/>
        </w:rPr>
        <w:t>备份数据迁移和复制</w:t>
      </w:r>
      <w:r w:rsidRPr="00C028AF">
        <w:rPr>
          <w:rFonts w:ascii="Arial" w:eastAsia="楷体" w:hAnsi="Arial" w:cs="Arial" w:hint="eastAsia"/>
          <w:sz w:val="25"/>
        </w:rPr>
        <w:t>策略</w:t>
      </w:r>
      <w:bookmarkEnd w:id="54"/>
    </w:p>
    <w:p w:rsidR="00074214" w:rsidRPr="008D271F" w:rsidRDefault="002A59A0" w:rsidP="008D271F">
      <w:pPr>
        <w:pStyle w:val="a3"/>
        <w:spacing w:line="360" w:lineRule="auto"/>
        <w:ind w:left="1259" w:firstLineChars="0" w:firstLine="0"/>
        <w:rPr>
          <w:sz w:val="24"/>
          <w:szCs w:val="24"/>
        </w:rPr>
      </w:pPr>
      <w:r>
        <w:rPr>
          <w:rFonts w:hint="eastAsia"/>
          <w:sz w:val="24"/>
          <w:szCs w:val="24"/>
        </w:rPr>
        <w:t>OMNI</w:t>
      </w:r>
      <w:r w:rsidR="00483DFA" w:rsidRPr="008D271F">
        <w:rPr>
          <w:rFonts w:hint="eastAsia"/>
          <w:sz w:val="24"/>
          <w:szCs w:val="24"/>
        </w:rPr>
        <w:t>提供</w:t>
      </w:r>
      <w:r w:rsidR="008C594C" w:rsidRPr="008D271F">
        <w:rPr>
          <w:rFonts w:hint="eastAsia"/>
          <w:sz w:val="24"/>
          <w:szCs w:val="24"/>
        </w:rPr>
        <w:t>设置“介质组”中“容量使用阀值”触发备份数据的迁移</w:t>
      </w:r>
      <w:r w:rsidR="008C594C" w:rsidRPr="008D271F">
        <w:rPr>
          <w:rFonts w:hint="eastAsia"/>
          <w:sz w:val="24"/>
          <w:szCs w:val="24"/>
        </w:rPr>
        <w:lastRenderedPageBreak/>
        <w:t>和复制</w:t>
      </w:r>
      <w:r w:rsidR="00483DFA" w:rsidRPr="008D271F">
        <w:rPr>
          <w:rFonts w:hint="eastAsia"/>
          <w:sz w:val="24"/>
          <w:szCs w:val="24"/>
        </w:rPr>
        <w:t>。</w:t>
      </w:r>
    </w:p>
    <w:p w:rsidR="008C594C" w:rsidRPr="008D271F" w:rsidRDefault="00483DFA" w:rsidP="008D271F">
      <w:pPr>
        <w:pStyle w:val="a3"/>
        <w:spacing w:line="360" w:lineRule="auto"/>
        <w:ind w:left="1259" w:firstLineChars="0" w:firstLine="0"/>
        <w:rPr>
          <w:sz w:val="24"/>
          <w:szCs w:val="24"/>
        </w:rPr>
      </w:pPr>
      <w:r w:rsidRPr="008D271F">
        <w:rPr>
          <w:rFonts w:hint="eastAsia"/>
          <w:sz w:val="24"/>
          <w:szCs w:val="24"/>
        </w:rPr>
        <w:t>用户也可以事先针对备份数据规划迁移和复制的策略：</w:t>
      </w:r>
      <w:r w:rsidR="008C594C" w:rsidRPr="008D271F">
        <w:rPr>
          <w:rFonts w:hint="eastAsia"/>
          <w:sz w:val="24"/>
          <w:szCs w:val="24"/>
        </w:rPr>
        <w:t>在“备份策略中”设置</w:t>
      </w:r>
      <w:r w:rsidRPr="008D271F">
        <w:rPr>
          <w:rFonts w:hint="eastAsia"/>
          <w:sz w:val="24"/>
          <w:szCs w:val="24"/>
        </w:rPr>
        <w:t>备份数据迁移和复制</w:t>
      </w:r>
      <w:r w:rsidR="00A34B49" w:rsidRPr="008D271F">
        <w:rPr>
          <w:rFonts w:hint="eastAsia"/>
          <w:sz w:val="24"/>
          <w:szCs w:val="24"/>
        </w:rPr>
        <w:t>的目标介质、计划时间和失效</w:t>
      </w:r>
      <w:r w:rsidRPr="008D271F">
        <w:rPr>
          <w:rFonts w:hint="eastAsia"/>
          <w:sz w:val="24"/>
          <w:szCs w:val="24"/>
        </w:rPr>
        <w:t>周期。</w:t>
      </w:r>
    </w:p>
    <w:p w:rsidR="001C7F63" w:rsidRPr="007A272B" w:rsidRDefault="001C7F63" w:rsidP="00467DCA">
      <w:pPr>
        <w:pStyle w:val="a3"/>
        <w:numPr>
          <w:ilvl w:val="1"/>
          <w:numId w:val="1"/>
        </w:numPr>
        <w:spacing w:beforeLines="100" w:before="312"/>
        <w:ind w:firstLineChars="0"/>
        <w:outlineLvl w:val="1"/>
        <w:rPr>
          <w:rFonts w:ascii="幼圆" w:eastAsia="幼圆"/>
          <w:sz w:val="29"/>
        </w:rPr>
      </w:pPr>
      <w:bookmarkStart w:id="55" w:name="_Toc485844937"/>
      <w:r w:rsidRPr="007A272B">
        <w:rPr>
          <w:rFonts w:ascii="幼圆" w:eastAsia="幼圆" w:hint="eastAsia"/>
          <w:sz w:val="29"/>
        </w:rPr>
        <w:t>智能</w:t>
      </w:r>
      <w:r w:rsidRPr="00E870AC">
        <w:rPr>
          <w:rFonts w:ascii="Arial" w:eastAsia="幼圆" w:hAnsi="Arial" w:cs="Arial"/>
          <w:sz w:val="29"/>
        </w:rPr>
        <w:t>Job</w:t>
      </w:r>
      <w:r w:rsidRPr="007A272B">
        <w:rPr>
          <w:rFonts w:ascii="幼圆" w:eastAsia="幼圆" w:hint="eastAsia"/>
          <w:sz w:val="29"/>
        </w:rPr>
        <w:t>管理</w:t>
      </w:r>
      <w:bookmarkEnd w:id="55"/>
    </w:p>
    <w:p w:rsidR="003C72D2" w:rsidRPr="00C028AF" w:rsidRDefault="003C72D2" w:rsidP="00136C6C">
      <w:pPr>
        <w:pStyle w:val="a3"/>
        <w:numPr>
          <w:ilvl w:val="2"/>
          <w:numId w:val="1"/>
        </w:numPr>
        <w:spacing w:beforeLines="50" w:before="156"/>
        <w:ind w:left="1259" w:firstLineChars="0"/>
        <w:outlineLvl w:val="2"/>
        <w:rPr>
          <w:rFonts w:ascii="Arial" w:eastAsia="楷体" w:hAnsi="Arial" w:cs="Arial"/>
          <w:sz w:val="25"/>
        </w:rPr>
      </w:pPr>
      <w:bookmarkStart w:id="56" w:name="_Toc485844938"/>
      <w:r w:rsidRPr="00C028AF">
        <w:rPr>
          <w:rFonts w:ascii="Arial" w:eastAsia="楷体" w:hAnsi="Arial" w:cs="Arial" w:hint="eastAsia"/>
          <w:sz w:val="25"/>
        </w:rPr>
        <w:t>Job</w:t>
      </w:r>
      <w:r w:rsidRPr="00C028AF">
        <w:rPr>
          <w:rFonts w:ascii="Arial" w:eastAsia="楷体" w:hAnsi="Arial" w:cs="Arial" w:hint="eastAsia"/>
          <w:sz w:val="25"/>
        </w:rPr>
        <w:t>优先级管理</w:t>
      </w:r>
      <w:bookmarkEnd w:id="56"/>
    </w:p>
    <w:p w:rsidR="00D96837" w:rsidRPr="008D271F" w:rsidRDefault="002A59A0" w:rsidP="008D271F">
      <w:pPr>
        <w:pStyle w:val="a3"/>
        <w:spacing w:line="360" w:lineRule="auto"/>
        <w:ind w:left="1259" w:firstLineChars="0" w:firstLine="0"/>
        <w:rPr>
          <w:sz w:val="24"/>
          <w:szCs w:val="24"/>
        </w:rPr>
      </w:pPr>
      <w:r>
        <w:rPr>
          <w:rFonts w:hint="eastAsia"/>
          <w:sz w:val="24"/>
          <w:szCs w:val="24"/>
        </w:rPr>
        <w:t>OMNI</w:t>
      </w:r>
      <w:r w:rsidR="00D96837" w:rsidRPr="008D271F">
        <w:rPr>
          <w:rFonts w:hint="eastAsia"/>
          <w:sz w:val="24"/>
          <w:szCs w:val="24"/>
        </w:rPr>
        <w:t>提供设置</w:t>
      </w:r>
      <w:r w:rsidR="00D96837" w:rsidRPr="008D271F">
        <w:rPr>
          <w:rFonts w:hint="eastAsia"/>
          <w:sz w:val="24"/>
          <w:szCs w:val="24"/>
        </w:rPr>
        <w:t>Job</w:t>
      </w:r>
      <w:r w:rsidR="00D96837" w:rsidRPr="008D271F">
        <w:rPr>
          <w:rFonts w:hint="eastAsia"/>
          <w:sz w:val="24"/>
          <w:szCs w:val="24"/>
        </w:rPr>
        <w:t>优先级设置，提供用户确保重要数据优先执行的手段。</w:t>
      </w:r>
    </w:p>
    <w:p w:rsidR="003C72D2" w:rsidRPr="00C028AF" w:rsidRDefault="003C72D2" w:rsidP="00136C6C">
      <w:pPr>
        <w:pStyle w:val="a3"/>
        <w:numPr>
          <w:ilvl w:val="2"/>
          <w:numId w:val="1"/>
        </w:numPr>
        <w:spacing w:beforeLines="50" w:before="156"/>
        <w:ind w:left="1259" w:firstLineChars="0"/>
        <w:outlineLvl w:val="2"/>
        <w:rPr>
          <w:rFonts w:ascii="Arial" w:eastAsia="楷体" w:hAnsi="Arial" w:cs="Arial"/>
          <w:sz w:val="25"/>
        </w:rPr>
      </w:pPr>
      <w:bookmarkStart w:id="57" w:name="_Toc485844939"/>
      <w:r w:rsidRPr="00C028AF">
        <w:rPr>
          <w:rFonts w:ascii="Arial" w:eastAsia="楷体" w:hAnsi="Arial" w:cs="Arial" w:hint="eastAsia"/>
          <w:sz w:val="25"/>
        </w:rPr>
        <w:t>运行和等待中的</w:t>
      </w:r>
      <w:r w:rsidRPr="00C028AF">
        <w:rPr>
          <w:rFonts w:ascii="Arial" w:eastAsia="楷体" w:hAnsi="Arial" w:cs="Arial" w:hint="eastAsia"/>
          <w:sz w:val="25"/>
        </w:rPr>
        <w:t>Job</w:t>
      </w:r>
      <w:bookmarkEnd w:id="57"/>
    </w:p>
    <w:p w:rsidR="001C7F63" w:rsidRPr="008D271F" w:rsidRDefault="00C645DB" w:rsidP="008D271F">
      <w:pPr>
        <w:pStyle w:val="a3"/>
        <w:spacing w:line="360" w:lineRule="auto"/>
        <w:ind w:left="1259" w:firstLineChars="0" w:firstLine="0"/>
        <w:rPr>
          <w:sz w:val="24"/>
          <w:szCs w:val="24"/>
        </w:rPr>
      </w:pPr>
      <w:r w:rsidRPr="008D271F">
        <w:rPr>
          <w:rFonts w:hint="eastAsia"/>
          <w:sz w:val="24"/>
          <w:szCs w:val="24"/>
        </w:rPr>
        <w:t>在备份系统实际运行过程中，因为网络、备份设备故障或者备份介质不够等会引起</w:t>
      </w:r>
      <w:r w:rsidR="00F50734" w:rsidRPr="008D271F">
        <w:rPr>
          <w:rFonts w:hint="eastAsia"/>
          <w:sz w:val="24"/>
          <w:szCs w:val="24"/>
        </w:rPr>
        <w:t>Job</w:t>
      </w:r>
      <w:r w:rsidRPr="008D271F">
        <w:rPr>
          <w:rFonts w:hint="eastAsia"/>
          <w:sz w:val="24"/>
          <w:szCs w:val="24"/>
        </w:rPr>
        <w:t>一直处于“等待”—</w:t>
      </w:r>
      <w:r w:rsidRPr="008D271F">
        <w:rPr>
          <w:rFonts w:hint="eastAsia"/>
          <w:sz w:val="24"/>
          <w:szCs w:val="24"/>
        </w:rPr>
        <w:t>waiting</w:t>
      </w:r>
      <w:r w:rsidRPr="008D271F">
        <w:rPr>
          <w:rFonts w:hint="eastAsia"/>
          <w:sz w:val="24"/>
          <w:szCs w:val="24"/>
        </w:rPr>
        <w:t>状态</w:t>
      </w:r>
      <w:r w:rsidR="003D47D0" w:rsidRPr="008D271F">
        <w:rPr>
          <w:rFonts w:hint="eastAsia"/>
          <w:sz w:val="24"/>
          <w:szCs w:val="24"/>
        </w:rPr>
        <w:t>，</w:t>
      </w:r>
      <w:r w:rsidR="002A59A0">
        <w:rPr>
          <w:rFonts w:hint="eastAsia"/>
          <w:sz w:val="24"/>
          <w:szCs w:val="24"/>
        </w:rPr>
        <w:t>OMNI</w:t>
      </w:r>
      <w:r w:rsidR="003D47D0" w:rsidRPr="008D271F">
        <w:rPr>
          <w:rFonts w:hint="eastAsia"/>
          <w:sz w:val="24"/>
          <w:szCs w:val="24"/>
        </w:rPr>
        <w:t>为此提供一个默认超时时间，当“等待”</w:t>
      </w:r>
      <w:r w:rsidR="00630ACE" w:rsidRPr="008D271F">
        <w:rPr>
          <w:rFonts w:hint="eastAsia"/>
          <w:sz w:val="24"/>
          <w:szCs w:val="24"/>
        </w:rPr>
        <w:t>超过该设置，</w:t>
      </w:r>
      <w:r w:rsidR="002A59A0">
        <w:rPr>
          <w:rFonts w:hint="eastAsia"/>
          <w:sz w:val="24"/>
          <w:szCs w:val="24"/>
        </w:rPr>
        <w:t>OMNI</w:t>
      </w:r>
      <w:r w:rsidR="00630ACE" w:rsidRPr="008D271F">
        <w:rPr>
          <w:rFonts w:hint="eastAsia"/>
          <w:sz w:val="24"/>
          <w:szCs w:val="24"/>
        </w:rPr>
        <w:t>会“取消”该任务以释放其所占用的各项资源</w:t>
      </w:r>
      <w:r w:rsidR="003D47D0" w:rsidRPr="008D271F">
        <w:rPr>
          <w:rFonts w:hint="eastAsia"/>
          <w:sz w:val="24"/>
          <w:szCs w:val="24"/>
        </w:rPr>
        <w:t>，在“等待”期间</w:t>
      </w:r>
      <w:r w:rsidR="003A103D" w:rsidRPr="008D271F">
        <w:rPr>
          <w:rFonts w:hint="eastAsia"/>
          <w:sz w:val="24"/>
          <w:szCs w:val="24"/>
        </w:rPr>
        <w:t>，</w:t>
      </w:r>
      <w:r w:rsidR="002A59A0">
        <w:rPr>
          <w:rFonts w:hint="eastAsia"/>
          <w:sz w:val="24"/>
          <w:szCs w:val="24"/>
        </w:rPr>
        <w:t>OMNI</w:t>
      </w:r>
      <w:r w:rsidR="003D47D0" w:rsidRPr="008D271F">
        <w:rPr>
          <w:rFonts w:hint="eastAsia"/>
          <w:sz w:val="24"/>
          <w:szCs w:val="24"/>
        </w:rPr>
        <w:t>会按默认的“重试”频率时间</w:t>
      </w:r>
      <w:r w:rsidR="003A103D" w:rsidRPr="008D271F">
        <w:rPr>
          <w:rFonts w:hint="eastAsia"/>
          <w:sz w:val="24"/>
          <w:szCs w:val="24"/>
        </w:rPr>
        <w:t>重试失联的资源</w:t>
      </w:r>
      <w:r w:rsidR="003D47D0" w:rsidRPr="008D271F">
        <w:rPr>
          <w:rFonts w:hint="eastAsia"/>
          <w:sz w:val="24"/>
          <w:szCs w:val="24"/>
        </w:rPr>
        <w:t>。</w:t>
      </w:r>
    </w:p>
    <w:p w:rsidR="00F50734" w:rsidRPr="008D271F" w:rsidRDefault="00F50734" w:rsidP="008D271F">
      <w:pPr>
        <w:pStyle w:val="a3"/>
        <w:spacing w:line="360" w:lineRule="auto"/>
        <w:ind w:left="1259" w:firstLineChars="0" w:firstLine="0"/>
        <w:rPr>
          <w:sz w:val="24"/>
          <w:szCs w:val="24"/>
        </w:rPr>
      </w:pPr>
      <w:r w:rsidRPr="008D271F">
        <w:rPr>
          <w:rFonts w:hint="eastAsia"/>
          <w:sz w:val="24"/>
          <w:szCs w:val="24"/>
        </w:rPr>
        <w:t>Job</w:t>
      </w:r>
      <w:r w:rsidRPr="008D271F">
        <w:rPr>
          <w:rFonts w:hint="eastAsia"/>
          <w:sz w:val="24"/>
          <w:szCs w:val="24"/>
        </w:rPr>
        <w:t>执行期间，相同</w:t>
      </w:r>
      <w:r w:rsidRPr="008D271F">
        <w:rPr>
          <w:rFonts w:hint="eastAsia"/>
          <w:sz w:val="24"/>
          <w:szCs w:val="24"/>
        </w:rPr>
        <w:t>Job</w:t>
      </w:r>
      <w:r w:rsidRPr="008D271F">
        <w:rPr>
          <w:rFonts w:hint="eastAsia"/>
          <w:sz w:val="24"/>
          <w:szCs w:val="24"/>
        </w:rPr>
        <w:t>启动时默认自动取消。但</w:t>
      </w:r>
      <w:r w:rsidR="0002024C" w:rsidRPr="008D271F">
        <w:rPr>
          <w:rFonts w:hint="eastAsia"/>
          <w:sz w:val="24"/>
          <w:szCs w:val="24"/>
        </w:rPr>
        <w:t>在该情况产生时</w:t>
      </w:r>
      <w:r w:rsidR="002A59A0">
        <w:rPr>
          <w:rFonts w:hint="eastAsia"/>
          <w:sz w:val="24"/>
          <w:szCs w:val="24"/>
        </w:rPr>
        <w:t>OMNI</w:t>
      </w:r>
      <w:r w:rsidRPr="008D271F">
        <w:rPr>
          <w:rFonts w:hint="eastAsia"/>
          <w:sz w:val="24"/>
          <w:szCs w:val="24"/>
        </w:rPr>
        <w:t>向用户提供了</w:t>
      </w:r>
      <w:r w:rsidR="0002024C" w:rsidRPr="008D271F">
        <w:rPr>
          <w:rFonts w:hint="eastAsia"/>
          <w:sz w:val="24"/>
          <w:szCs w:val="24"/>
        </w:rPr>
        <w:t>应对方</w:t>
      </w:r>
      <w:r w:rsidRPr="008D271F">
        <w:rPr>
          <w:rFonts w:hint="eastAsia"/>
          <w:sz w:val="24"/>
          <w:szCs w:val="24"/>
        </w:rPr>
        <w:t>法</w:t>
      </w:r>
      <w:r w:rsidR="0002024C" w:rsidRPr="008D271F">
        <w:rPr>
          <w:rFonts w:hint="eastAsia"/>
          <w:sz w:val="24"/>
          <w:szCs w:val="24"/>
        </w:rPr>
        <w:t>来管理</w:t>
      </w:r>
      <w:r w:rsidRPr="008D271F">
        <w:rPr>
          <w:rFonts w:hint="eastAsia"/>
          <w:sz w:val="24"/>
          <w:szCs w:val="24"/>
        </w:rPr>
        <w:t>正在执行</w:t>
      </w:r>
      <w:r w:rsidRPr="008D271F">
        <w:rPr>
          <w:rFonts w:hint="eastAsia"/>
          <w:sz w:val="24"/>
          <w:szCs w:val="24"/>
        </w:rPr>
        <w:t>Job</w:t>
      </w:r>
      <w:r w:rsidRPr="008D271F">
        <w:rPr>
          <w:rFonts w:hint="eastAsia"/>
          <w:sz w:val="24"/>
          <w:szCs w:val="24"/>
        </w:rPr>
        <w:t>和后启动</w:t>
      </w:r>
      <w:r w:rsidRPr="008D271F">
        <w:rPr>
          <w:rFonts w:hint="eastAsia"/>
          <w:sz w:val="24"/>
          <w:szCs w:val="24"/>
        </w:rPr>
        <w:t>Job</w:t>
      </w:r>
      <w:r w:rsidR="000D3A3A" w:rsidRPr="008D271F">
        <w:rPr>
          <w:rFonts w:hint="eastAsia"/>
          <w:sz w:val="24"/>
          <w:szCs w:val="24"/>
        </w:rPr>
        <w:t>的启停关系，</w:t>
      </w:r>
      <w:r w:rsidR="005E10E8" w:rsidRPr="008D271F">
        <w:rPr>
          <w:rFonts w:hint="eastAsia"/>
          <w:sz w:val="24"/>
          <w:szCs w:val="24"/>
        </w:rPr>
        <w:t>依据</w:t>
      </w:r>
      <w:r w:rsidR="0086799A" w:rsidRPr="008D271F">
        <w:rPr>
          <w:rFonts w:hint="eastAsia"/>
          <w:sz w:val="24"/>
          <w:szCs w:val="24"/>
        </w:rPr>
        <w:t>两者</w:t>
      </w:r>
      <w:r w:rsidR="005E10E8" w:rsidRPr="008D271F">
        <w:rPr>
          <w:rFonts w:hint="eastAsia"/>
          <w:sz w:val="24"/>
          <w:szCs w:val="24"/>
        </w:rPr>
        <w:t>Job</w:t>
      </w:r>
      <w:r w:rsidR="005E10E8" w:rsidRPr="008D271F">
        <w:rPr>
          <w:rFonts w:hint="eastAsia"/>
          <w:sz w:val="24"/>
          <w:szCs w:val="24"/>
        </w:rPr>
        <w:t>级别的高低，执行和取消</w:t>
      </w:r>
      <w:r w:rsidR="005E10E8" w:rsidRPr="008D271F">
        <w:rPr>
          <w:rFonts w:hint="eastAsia"/>
          <w:sz w:val="24"/>
          <w:szCs w:val="24"/>
        </w:rPr>
        <w:t>Job</w:t>
      </w:r>
      <w:r w:rsidR="0086799A" w:rsidRPr="008D271F">
        <w:rPr>
          <w:rFonts w:hint="eastAsia"/>
          <w:sz w:val="24"/>
          <w:szCs w:val="24"/>
        </w:rPr>
        <w:t>（若</w:t>
      </w:r>
      <w:r w:rsidR="002A59A0">
        <w:rPr>
          <w:rFonts w:hint="eastAsia"/>
          <w:sz w:val="24"/>
          <w:szCs w:val="24"/>
        </w:rPr>
        <w:t>OMNI</w:t>
      </w:r>
      <w:r w:rsidR="0086799A" w:rsidRPr="008D271F">
        <w:rPr>
          <w:rFonts w:hint="eastAsia"/>
          <w:sz w:val="24"/>
          <w:szCs w:val="24"/>
        </w:rPr>
        <w:t>判断后启动的</w:t>
      </w:r>
      <w:r w:rsidR="0086799A" w:rsidRPr="008D271F">
        <w:rPr>
          <w:rFonts w:hint="eastAsia"/>
          <w:sz w:val="24"/>
          <w:szCs w:val="24"/>
        </w:rPr>
        <w:t>Job</w:t>
      </w:r>
      <w:r w:rsidR="0086799A" w:rsidRPr="008D271F">
        <w:rPr>
          <w:rFonts w:hint="eastAsia"/>
          <w:sz w:val="24"/>
          <w:szCs w:val="24"/>
        </w:rPr>
        <w:t>需要继续执行，则自动停止正在执行的</w:t>
      </w:r>
      <w:r w:rsidR="0086799A" w:rsidRPr="008D271F">
        <w:rPr>
          <w:rFonts w:hint="eastAsia"/>
          <w:sz w:val="24"/>
          <w:szCs w:val="24"/>
        </w:rPr>
        <w:t>Job</w:t>
      </w:r>
      <w:r w:rsidR="0086799A" w:rsidRPr="008D271F">
        <w:rPr>
          <w:rFonts w:hint="eastAsia"/>
          <w:sz w:val="24"/>
          <w:szCs w:val="24"/>
        </w:rPr>
        <w:t>）。</w:t>
      </w:r>
    </w:p>
    <w:p w:rsidR="006104F0" w:rsidRPr="007A272B" w:rsidRDefault="006104F0" w:rsidP="00467DCA">
      <w:pPr>
        <w:pStyle w:val="a3"/>
        <w:numPr>
          <w:ilvl w:val="1"/>
          <w:numId w:val="1"/>
        </w:numPr>
        <w:spacing w:beforeLines="100" w:before="312"/>
        <w:ind w:firstLineChars="0"/>
        <w:outlineLvl w:val="1"/>
        <w:rPr>
          <w:rFonts w:ascii="幼圆" w:eastAsia="幼圆"/>
          <w:sz w:val="29"/>
        </w:rPr>
      </w:pPr>
      <w:bookmarkStart w:id="58" w:name="_Toc485844940"/>
      <w:r w:rsidRPr="00E870AC">
        <w:rPr>
          <w:rFonts w:ascii="Arial" w:eastAsia="幼圆" w:hAnsi="Arial" w:cs="Arial"/>
          <w:sz w:val="29"/>
        </w:rPr>
        <w:t>Catalog</w:t>
      </w:r>
      <w:r w:rsidRPr="007A272B">
        <w:rPr>
          <w:rFonts w:ascii="幼圆" w:eastAsia="幼圆" w:hint="eastAsia"/>
          <w:sz w:val="29"/>
        </w:rPr>
        <w:t>管理</w:t>
      </w:r>
      <w:bookmarkEnd w:id="58"/>
    </w:p>
    <w:p w:rsidR="006104F0" w:rsidRPr="00C028AF" w:rsidRDefault="006104F0" w:rsidP="00136C6C">
      <w:pPr>
        <w:pStyle w:val="a3"/>
        <w:numPr>
          <w:ilvl w:val="2"/>
          <w:numId w:val="1"/>
        </w:numPr>
        <w:spacing w:beforeLines="50" w:before="156"/>
        <w:ind w:left="1259" w:firstLineChars="0"/>
        <w:outlineLvl w:val="2"/>
        <w:rPr>
          <w:rFonts w:ascii="Arial" w:eastAsia="楷体" w:hAnsi="Arial" w:cs="Arial"/>
          <w:sz w:val="25"/>
        </w:rPr>
      </w:pPr>
      <w:bookmarkStart w:id="59" w:name="_Toc485844941"/>
      <w:r w:rsidRPr="00C028AF">
        <w:rPr>
          <w:rFonts w:ascii="Arial" w:eastAsia="楷体" w:hAnsi="Arial" w:cs="Arial" w:hint="eastAsia"/>
          <w:sz w:val="25"/>
        </w:rPr>
        <w:t>介质中</w:t>
      </w:r>
      <w:r w:rsidR="00C07A6A" w:rsidRPr="00C028AF">
        <w:rPr>
          <w:rFonts w:ascii="Arial" w:eastAsia="楷体" w:hAnsi="Arial" w:cs="Arial" w:hint="eastAsia"/>
          <w:sz w:val="25"/>
        </w:rPr>
        <w:t>存放的</w:t>
      </w:r>
      <w:r w:rsidRPr="00C028AF">
        <w:rPr>
          <w:rFonts w:ascii="Arial" w:eastAsia="楷体" w:hAnsi="Arial" w:cs="Arial" w:hint="eastAsia"/>
          <w:sz w:val="25"/>
        </w:rPr>
        <w:t>备份</w:t>
      </w:r>
      <w:r w:rsidR="006E0EEC" w:rsidRPr="00C028AF">
        <w:rPr>
          <w:rFonts w:ascii="Arial" w:eastAsia="楷体" w:hAnsi="Arial" w:cs="Arial" w:hint="eastAsia"/>
          <w:sz w:val="25"/>
        </w:rPr>
        <w:t>数据进行</w:t>
      </w:r>
      <w:r w:rsidR="00F87C63" w:rsidRPr="00C028AF">
        <w:rPr>
          <w:rFonts w:ascii="Arial" w:eastAsia="楷体" w:hAnsi="Arial" w:cs="Arial" w:hint="eastAsia"/>
          <w:sz w:val="25"/>
        </w:rPr>
        <w:t>检索</w:t>
      </w:r>
      <w:r w:rsidR="006E0EEC" w:rsidRPr="00C028AF">
        <w:rPr>
          <w:rFonts w:ascii="Arial" w:eastAsia="楷体" w:hAnsi="Arial" w:cs="Arial" w:hint="eastAsia"/>
          <w:sz w:val="25"/>
        </w:rPr>
        <w:t>并查看</w:t>
      </w:r>
      <w:bookmarkEnd w:id="59"/>
    </w:p>
    <w:p w:rsidR="006E0EEC" w:rsidRPr="008D271F" w:rsidRDefault="006E0EEC" w:rsidP="008D271F">
      <w:pPr>
        <w:pStyle w:val="a3"/>
        <w:spacing w:line="360" w:lineRule="auto"/>
        <w:ind w:left="1259" w:firstLineChars="0" w:firstLine="0"/>
        <w:rPr>
          <w:sz w:val="24"/>
          <w:szCs w:val="24"/>
        </w:rPr>
      </w:pPr>
      <w:r w:rsidRPr="008D271F">
        <w:rPr>
          <w:rFonts w:hint="eastAsia"/>
          <w:sz w:val="24"/>
          <w:szCs w:val="24"/>
        </w:rPr>
        <w:t>可</w:t>
      </w:r>
      <w:r w:rsidR="00191D3E" w:rsidRPr="008D271F">
        <w:rPr>
          <w:rFonts w:hint="eastAsia"/>
          <w:sz w:val="24"/>
          <w:szCs w:val="24"/>
        </w:rPr>
        <w:t>根据</w:t>
      </w:r>
      <w:r w:rsidRPr="008D271F">
        <w:rPr>
          <w:rFonts w:hint="eastAsia"/>
          <w:sz w:val="24"/>
          <w:szCs w:val="24"/>
        </w:rPr>
        <w:t>以下条件检索</w:t>
      </w:r>
    </w:p>
    <w:p w:rsidR="00F87C63" w:rsidRPr="008D271F" w:rsidRDefault="00191D3E" w:rsidP="008D271F">
      <w:pPr>
        <w:pStyle w:val="a3"/>
        <w:spacing w:line="360" w:lineRule="auto"/>
        <w:ind w:left="1259" w:firstLineChars="0" w:firstLine="0"/>
        <w:rPr>
          <w:sz w:val="24"/>
          <w:szCs w:val="24"/>
        </w:rPr>
      </w:pPr>
      <w:r w:rsidRPr="008D271F">
        <w:rPr>
          <w:rFonts w:hint="eastAsia"/>
          <w:sz w:val="24"/>
          <w:szCs w:val="24"/>
        </w:rPr>
        <w:t>Job ID</w:t>
      </w:r>
      <w:r w:rsidRPr="008D271F">
        <w:rPr>
          <w:rFonts w:hint="eastAsia"/>
          <w:sz w:val="24"/>
          <w:szCs w:val="24"/>
        </w:rPr>
        <w:t>、</w:t>
      </w:r>
      <w:r w:rsidRPr="008D271F">
        <w:rPr>
          <w:rFonts w:hint="eastAsia"/>
          <w:sz w:val="24"/>
          <w:szCs w:val="24"/>
        </w:rPr>
        <w:t>Name</w:t>
      </w:r>
      <w:r w:rsidR="00EF62E0" w:rsidRPr="008D271F">
        <w:rPr>
          <w:rFonts w:hint="eastAsia"/>
          <w:sz w:val="24"/>
          <w:szCs w:val="24"/>
        </w:rPr>
        <w:t>和开始或者</w:t>
      </w:r>
      <w:r w:rsidRPr="008D271F">
        <w:rPr>
          <w:rFonts w:hint="eastAsia"/>
          <w:sz w:val="24"/>
          <w:szCs w:val="24"/>
        </w:rPr>
        <w:t>结束时间、介质和组的</w:t>
      </w:r>
      <w:r w:rsidRPr="008D271F">
        <w:rPr>
          <w:rFonts w:hint="eastAsia"/>
          <w:sz w:val="24"/>
          <w:szCs w:val="24"/>
        </w:rPr>
        <w:t>ID</w:t>
      </w:r>
      <w:r w:rsidR="00EF62E0" w:rsidRPr="008D271F">
        <w:rPr>
          <w:rFonts w:hint="eastAsia"/>
          <w:sz w:val="24"/>
          <w:szCs w:val="24"/>
        </w:rPr>
        <w:t>或者</w:t>
      </w:r>
      <w:r w:rsidRPr="008D271F">
        <w:rPr>
          <w:rFonts w:hint="eastAsia"/>
          <w:sz w:val="24"/>
          <w:szCs w:val="24"/>
        </w:rPr>
        <w:t>名称</w:t>
      </w:r>
    </w:p>
    <w:p w:rsidR="006E0EEC" w:rsidRPr="008D271F" w:rsidRDefault="002A59A0" w:rsidP="008D271F">
      <w:pPr>
        <w:pStyle w:val="a3"/>
        <w:spacing w:line="360" w:lineRule="auto"/>
        <w:ind w:left="1259" w:firstLineChars="0" w:firstLine="0"/>
        <w:rPr>
          <w:sz w:val="24"/>
          <w:szCs w:val="24"/>
        </w:rPr>
      </w:pPr>
      <w:r>
        <w:rPr>
          <w:rFonts w:hint="eastAsia"/>
          <w:sz w:val="24"/>
          <w:szCs w:val="24"/>
        </w:rPr>
        <w:t>OMNI</w:t>
      </w:r>
      <w:r w:rsidR="006E0EEC" w:rsidRPr="008D271F">
        <w:rPr>
          <w:rFonts w:hint="eastAsia"/>
          <w:sz w:val="24"/>
          <w:szCs w:val="24"/>
        </w:rPr>
        <w:t>列出以</w:t>
      </w:r>
      <w:r w:rsidR="006E0EEC" w:rsidRPr="008D271F">
        <w:rPr>
          <w:rFonts w:hint="eastAsia"/>
          <w:sz w:val="24"/>
          <w:szCs w:val="24"/>
        </w:rPr>
        <w:t>Job</w:t>
      </w:r>
      <w:r w:rsidR="006E0EEC" w:rsidRPr="008D271F">
        <w:rPr>
          <w:rFonts w:hint="eastAsia"/>
          <w:sz w:val="24"/>
          <w:szCs w:val="24"/>
        </w:rPr>
        <w:t>为单位的备份数据条目，内容包括产生该备份的</w:t>
      </w:r>
      <w:r w:rsidR="006E0EEC" w:rsidRPr="008D271F">
        <w:rPr>
          <w:rFonts w:hint="eastAsia"/>
          <w:sz w:val="24"/>
          <w:szCs w:val="24"/>
        </w:rPr>
        <w:t>Job</w:t>
      </w:r>
      <w:r w:rsidR="006E0EEC" w:rsidRPr="008D271F">
        <w:rPr>
          <w:rFonts w:hint="eastAsia"/>
          <w:sz w:val="24"/>
          <w:szCs w:val="24"/>
        </w:rPr>
        <w:t>信息，该次备份的数据量，参与写入的设备，介质属于</w:t>
      </w:r>
      <w:r w:rsidR="009C5405" w:rsidRPr="008D271F">
        <w:rPr>
          <w:rFonts w:hint="eastAsia"/>
          <w:sz w:val="24"/>
          <w:szCs w:val="24"/>
        </w:rPr>
        <w:t>的介质组等信息。</w:t>
      </w:r>
    </w:p>
    <w:p w:rsidR="00FC1902" w:rsidRDefault="00FC1902" w:rsidP="00136C6C">
      <w:pPr>
        <w:pStyle w:val="a3"/>
        <w:numPr>
          <w:ilvl w:val="2"/>
          <w:numId w:val="1"/>
        </w:numPr>
        <w:spacing w:beforeLines="50" w:before="156"/>
        <w:ind w:left="1259" w:firstLineChars="0"/>
        <w:outlineLvl w:val="2"/>
        <w:rPr>
          <w:rFonts w:ascii="Arial" w:eastAsia="楷体" w:hAnsi="Arial" w:cs="Arial"/>
          <w:sz w:val="25"/>
        </w:rPr>
      </w:pPr>
      <w:bookmarkStart w:id="60" w:name="_Toc454205864"/>
      <w:bookmarkStart w:id="61" w:name="_Toc485844942"/>
      <w:r>
        <w:rPr>
          <w:rFonts w:ascii="Arial" w:eastAsia="楷体" w:hAnsi="Arial" w:cs="Arial" w:hint="eastAsia"/>
          <w:sz w:val="25"/>
        </w:rPr>
        <w:t>备份系统自我备份</w:t>
      </w:r>
      <w:bookmarkEnd w:id="60"/>
      <w:bookmarkEnd w:id="61"/>
    </w:p>
    <w:p w:rsidR="00FC1902" w:rsidRPr="00FC1902" w:rsidRDefault="002A59A0" w:rsidP="00FC1902">
      <w:pPr>
        <w:pStyle w:val="a3"/>
        <w:spacing w:line="360" w:lineRule="auto"/>
        <w:ind w:left="1259" w:firstLineChars="0" w:firstLine="0"/>
        <w:rPr>
          <w:sz w:val="24"/>
          <w:szCs w:val="24"/>
        </w:rPr>
      </w:pPr>
      <w:r>
        <w:rPr>
          <w:rFonts w:hint="eastAsia"/>
          <w:sz w:val="24"/>
          <w:szCs w:val="24"/>
        </w:rPr>
        <w:lastRenderedPageBreak/>
        <w:t>OMNI</w:t>
      </w:r>
      <w:r w:rsidR="00FC1902">
        <w:rPr>
          <w:rFonts w:hint="eastAsia"/>
          <w:sz w:val="24"/>
          <w:szCs w:val="24"/>
        </w:rPr>
        <w:t>通过备份</w:t>
      </w:r>
      <w:r w:rsidR="00FC1902">
        <w:rPr>
          <w:rFonts w:hint="eastAsia"/>
          <w:sz w:val="24"/>
          <w:szCs w:val="24"/>
        </w:rPr>
        <w:t>Catalog</w:t>
      </w:r>
      <w:r w:rsidR="00FC1902">
        <w:rPr>
          <w:rFonts w:hint="eastAsia"/>
          <w:sz w:val="24"/>
          <w:szCs w:val="24"/>
        </w:rPr>
        <w:t>实现自我备份，使得备份数据的可用性不依赖于备份服务器的可用性，复杂环境中的备份策略设置、设备配置、备份数据索引等关键的备份系统配置和资源都可以保存在备份介质中，亦不依赖于备份服务器的可用性。</w:t>
      </w:r>
    </w:p>
    <w:p w:rsidR="00605405" w:rsidRPr="00C028AF" w:rsidRDefault="000314E3" w:rsidP="00136C6C">
      <w:pPr>
        <w:pStyle w:val="a3"/>
        <w:numPr>
          <w:ilvl w:val="2"/>
          <w:numId w:val="1"/>
        </w:numPr>
        <w:spacing w:beforeLines="50" w:before="156"/>
        <w:ind w:left="1259" w:firstLineChars="0"/>
        <w:outlineLvl w:val="2"/>
        <w:rPr>
          <w:rFonts w:ascii="Arial" w:eastAsia="楷体" w:hAnsi="Arial" w:cs="Arial"/>
          <w:sz w:val="25"/>
        </w:rPr>
      </w:pPr>
      <w:bookmarkStart w:id="62" w:name="_Toc485844943"/>
      <w:r w:rsidRPr="00C028AF">
        <w:rPr>
          <w:rFonts w:ascii="Arial" w:eastAsia="楷体" w:hAnsi="Arial" w:cs="Arial" w:hint="eastAsia"/>
          <w:sz w:val="25"/>
        </w:rPr>
        <w:t>备份数据</w:t>
      </w:r>
      <w:r w:rsidR="00605405" w:rsidRPr="00C028AF">
        <w:rPr>
          <w:rFonts w:ascii="Arial" w:eastAsia="楷体" w:hAnsi="Arial" w:cs="Arial" w:hint="eastAsia"/>
          <w:sz w:val="25"/>
        </w:rPr>
        <w:t>的处理</w:t>
      </w:r>
      <w:bookmarkEnd w:id="62"/>
    </w:p>
    <w:p w:rsidR="00C07A6A" w:rsidRPr="008D271F" w:rsidRDefault="004266FE" w:rsidP="008D271F">
      <w:pPr>
        <w:pStyle w:val="a3"/>
        <w:spacing w:line="360" w:lineRule="auto"/>
        <w:ind w:left="1259" w:firstLineChars="0" w:firstLine="0"/>
        <w:rPr>
          <w:sz w:val="24"/>
          <w:szCs w:val="24"/>
        </w:rPr>
      </w:pPr>
      <w:r w:rsidRPr="008D271F">
        <w:rPr>
          <w:rFonts w:hint="eastAsia"/>
          <w:sz w:val="24"/>
          <w:szCs w:val="24"/>
        </w:rPr>
        <w:t>对于检索出的备份数据，用户可以手动删除</w:t>
      </w:r>
      <w:r w:rsidR="00784321" w:rsidRPr="008D271F">
        <w:rPr>
          <w:rFonts w:hint="eastAsia"/>
          <w:sz w:val="24"/>
          <w:szCs w:val="24"/>
        </w:rPr>
        <w:t>，以便回收介质空间</w:t>
      </w:r>
      <w:r w:rsidRPr="008D271F">
        <w:rPr>
          <w:rFonts w:hint="eastAsia"/>
          <w:sz w:val="24"/>
          <w:szCs w:val="24"/>
        </w:rPr>
        <w:t>。</w:t>
      </w:r>
    </w:p>
    <w:p w:rsidR="004C2863" w:rsidRPr="007A272B" w:rsidRDefault="004C2863" w:rsidP="00467DCA">
      <w:pPr>
        <w:pStyle w:val="a3"/>
        <w:numPr>
          <w:ilvl w:val="1"/>
          <w:numId w:val="1"/>
        </w:numPr>
        <w:spacing w:beforeLines="100" w:before="312"/>
        <w:ind w:firstLineChars="0"/>
        <w:outlineLvl w:val="1"/>
        <w:rPr>
          <w:rFonts w:ascii="幼圆" w:eastAsia="幼圆"/>
          <w:sz w:val="29"/>
        </w:rPr>
      </w:pPr>
      <w:bookmarkStart w:id="63" w:name="_Toc485844944"/>
      <w:r w:rsidRPr="007A272B">
        <w:rPr>
          <w:rFonts w:ascii="幼圆" w:eastAsia="幼圆" w:hint="eastAsia"/>
          <w:sz w:val="29"/>
        </w:rPr>
        <w:t>用户权限管理</w:t>
      </w:r>
      <w:bookmarkEnd w:id="63"/>
    </w:p>
    <w:p w:rsidR="00B93548" w:rsidRPr="008D271F" w:rsidRDefault="00B93548" w:rsidP="003E46D2">
      <w:pPr>
        <w:pStyle w:val="a3"/>
        <w:spacing w:line="360" w:lineRule="auto"/>
        <w:ind w:left="839" w:firstLineChars="182" w:firstLine="437"/>
        <w:rPr>
          <w:sz w:val="24"/>
          <w:szCs w:val="24"/>
        </w:rPr>
      </w:pPr>
      <w:r w:rsidRPr="008D271F">
        <w:rPr>
          <w:rFonts w:hint="eastAsia"/>
          <w:sz w:val="24"/>
          <w:szCs w:val="24"/>
        </w:rPr>
        <w:t>在一个较为复杂、牵涉服务器数较多、数据安全要求较高的备份环境中，</w:t>
      </w:r>
      <w:r w:rsidR="002A59A0">
        <w:rPr>
          <w:rFonts w:hint="eastAsia"/>
          <w:sz w:val="24"/>
          <w:szCs w:val="24"/>
        </w:rPr>
        <w:t>OMNI</w:t>
      </w:r>
      <w:r w:rsidR="002552AF" w:rsidRPr="008D271F">
        <w:rPr>
          <w:rFonts w:hint="eastAsia"/>
          <w:sz w:val="24"/>
          <w:szCs w:val="24"/>
        </w:rPr>
        <w:t>提供了“用户权限管理”特性来减轻管理员的压力，管理员可以通过设置不同级别权限的用户来帮助自己高效地管理备份系统。</w:t>
      </w:r>
      <w:r w:rsidR="002A59A0">
        <w:rPr>
          <w:rFonts w:hint="eastAsia"/>
          <w:sz w:val="24"/>
          <w:szCs w:val="24"/>
        </w:rPr>
        <w:t>OMNI</w:t>
      </w:r>
      <w:r w:rsidR="003E3641" w:rsidRPr="008D271F">
        <w:rPr>
          <w:rFonts w:hint="eastAsia"/>
          <w:sz w:val="24"/>
          <w:szCs w:val="24"/>
        </w:rPr>
        <w:t>通过对登录用户的验证，根据其被赋予的备份系统使用权限和范围，展示其被授权检索和查看的内容和接受其被授权的操作。</w:t>
      </w:r>
    </w:p>
    <w:p w:rsidR="008D2DF0" w:rsidRPr="00C028AF" w:rsidRDefault="00A77EEF" w:rsidP="00136C6C">
      <w:pPr>
        <w:pStyle w:val="a3"/>
        <w:numPr>
          <w:ilvl w:val="2"/>
          <w:numId w:val="1"/>
        </w:numPr>
        <w:spacing w:beforeLines="50" w:before="156"/>
        <w:ind w:left="1259" w:firstLineChars="0"/>
        <w:outlineLvl w:val="2"/>
        <w:rPr>
          <w:rFonts w:ascii="Arial" w:eastAsia="楷体" w:hAnsi="Arial" w:cs="Arial"/>
          <w:sz w:val="25"/>
        </w:rPr>
      </w:pPr>
      <w:bookmarkStart w:id="64" w:name="_Toc485844945"/>
      <w:r w:rsidRPr="00C028AF">
        <w:rPr>
          <w:rFonts w:ascii="Arial" w:eastAsia="楷体" w:hAnsi="Arial" w:cs="Arial" w:hint="eastAsia"/>
          <w:sz w:val="25"/>
        </w:rPr>
        <w:t>权限范围粒度</w:t>
      </w:r>
      <w:bookmarkEnd w:id="64"/>
    </w:p>
    <w:p w:rsidR="002552AF" w:rsidRPr="008D271F" w:rsidRDefault="00BD2BDA" w:rsidP="008D271F">
      <w:pPr>
        <w:pStyle w:val="a3"/>
        <w:spacing w:line="360" w:lineRule="auto"/>
        <w:ind w:left="1259" w:firstLineChars="0" w:firstLine="0"/>
        <w:rPr>
          <w:sz w:val="24"/>
          <w:szCs w:val="24"/>
        </w:rPr>
      </w:pPr>
      <w:r w:rsidRPr="008D271F">
        <w:rPr>
          <w:rFonts w:hint="eastAsia"/>
          <w:sz w:val="24"/>
          <w:szCs w:val="24"/>
        </w:rPr>
        <w:t>“用户”、“备份</w:t>
      </w:r>
      <w:r w:rsidR="006104F0" w:rsidRPr="008D271F">
        <w:rPr>
          <w:rFonts w:hint="eastAsia"/>
          <w:sz w:val="24"/>
          <w:szCs w:val="24"/>
        </w:rPr>
        <w:t>选择</w:t>
      </w:r>
      <w:r w:rsidRPr="008D271F">
        <w:rPr>
          <w:rFonts w:hint="eastAsia"/>
          <w:sz w:val="24"/>
          <w:szCs w:val="24"/>
        </w:rPr>
        <w:t>集”、“任务”、“存储”、“</w:t>
      </w:r>
      <w:r w:rsidRPr="008D271F">
        <w:rPr>
          <w:rFonts w:hint="eastAsia"/>
          <w:sz w:val="24"/>
          <w:szCs w:val="24"/>
        </w:rPr>
        <w:t>Catalog</w:t>
      </w:r>
      <w:r w:rsidRPr="008D271F">
        <w:rPr>
          <w:rFonts w:hint="eastAsia"/>
          <w:sz w:val="24"/>
          <w:szCs w:val="24"/>
        </w:rPr>
        <w:t>”、“计划”、“</w:t>
      </w:r>
      <w:r w:rsidR="00246860" w:rsidRPr="008D271F">
        <w:rPr>
          <w:rFonts w:hint="eastAsia"/>
          <w:sz w:val="24"/>
          <w:szCs w:val="24"/>
        </w:rPr>
        <w:t>介质组</w:t>
      </w:r>
      <w:r w:rsidRPr="008D271F">
        <w:rPr>
          <w:rFonts w:hint="eastAsia"/>
          <w:sz w:val="24"/>
          <w:szCs w:val="24"/>
        </w:rPr>
        <w:t>”</w:t>
      </w:r>
    </w:p>
    <w:p w:rsidR="008D2DF0" w:rsidRPr="00C028AF" w:rsidRDefault="00A77EEF" w:rsidP="00136C6C">
      <w:pPr>
        <w:pStyle w:val="a3"/>
        <w:numPr>
          <w:ilvl w:val="2"/>
          <w:numId w:val="1"/>
        </w:numPr>
        <w:spacing w:beforeLines="50" w:before="156"/>
        <w:ind w:left="1259" w:firstLineChars="0"/>
        <w:outlineLvl w:val="2"/>
        <w:rPr>
          <w:rFonts w:ascii="Arial" w:eastAsia="楷体" w:hAnsi="Arial" w:cs="Arial"/>
          <w:sz w:val="25"/>
        </w:rPr>
      </w:pPr>
      <w:bookmarkStart w:id="65" w:name="_Toc485844946"/>
      <w:r w:rsidRPr="00C028AF">
        <w:rPr>
          <w:rFonts w:ascii="Arial" w:eastAsia="楷体" w:hAnsi="Arial" w:cs="Arial" w:hint="eastAsia"/>
          <w:sz w:val="25"/>
        </w:rPr>
        <w:t>权限可操作级别</w:t>
      </w:r>
      <w:bookmarkEnd w:id="65"/>
    </w:p>
    <w:p w:rsidR="00A77EEF" w:rsidRPr="008D271F" w:rsidRDefault="00BD2BDA" w:rsidP="008D271F">
      <w:pPr>
        <w:pStyle w:val="a3"/>
        <w:spacing w:line="360" w:lineRule="auto"/>
        <w:ind w:left="1259" w:firstLineChars="0" w:firstLine="0"/>
        <w:rPr>
          <w:sz w:val="24"/>
          <w:szCs w:val="24"/>
        </w:rPr>
      </w:pPr>
      <w:r w:rsidRPr="008D271F">
        <w:rPr>
          <w:rFonts w:hint="eastAsia"/>
          <w:sz w:val="24"/>
          <w:szCs w:val="24"/>
        </w:rPr>
        <w:t>“状态”、“显示”、“执行”、“使用”、“恢复”、“</w:t>
      </w:r>
      <w:r w:rsidR="00021FA5" w:rsidRPr="008D271F">
        <w:rPr>
          <w:rFonts w:hint="eastAsia"/>
          <w:sz w:val="24"/>
          <w:szCs w:val="24"/>
        </w:rPr>
        <w:t>取消”</w:t>
      </w:r>
      <w:r w:rsidR="00387E8D" w:rsidRPr="008D271F">
        <w:rPr>
          <w:rFonts w:hint="eastAsia"/>
          <w:sz w:val="24"/>
          <w:szCs w:val="24"/>
        </w:rPr>
        <w:t>、“列表”、“使用”</w:t>
      </w:r>
    </w:p>
    <w:p w:rsidR="00614DD5" w:rsidRPr="007A272B" w:rsidRDefault="00614DD5" w:rsidP="00467DCA">
      <w:pPr>
        <w:pStyle w:val="a3"/>
        <w:numPr>
          <w:ilvl w:val="1"/>
          <w:numId w:val="1"/>
        </w:numPr>
        <w:spacing w:beforeLines="100" w:before="312"/>
        <w:ind w:firstLineChars="0"/>
        <w:outlineLvl w:val="1"/>
        <w:rPr>
          <w:rFonts w:ascii="幼圆" w:eastAsia="幼圆"/>
          <w:sz w:val="29"/>
        </w:rPr>
      </w:pPr>
      <w:bookmarkStart w:id="66" w:name="_Toc485844947"/>
      <w:r w:rsidRPr="007A272B">
        <w:rPr>
          <w:rFonts w:ascii="幼圆" w:eastAsia="幼圆" w:hint="eastAsia"/>
          <w:sz w:val="29"/>
        </w:rPr>
        <w:t>日志管理</w:t>
      </w:r>
      <w:bookmarkEnd w:id="66"/>
    </w:p>
    <w:p w:rsidR="00614DD5" w:rsidRPr="008D271F" w:rsidRDefault="002A59A0" w:rsidP="003E46D2">
      <w:pPr>
        <w:pStyle w:val="a3"/>
        <w:spacing w:line="360" w:lineRule="auto"/>
        <w:ind w:left="839" w:firstLineChars="182" w:firstLine="437"/>
        <w:rPr>
          <w:sz w:val="24"/>
          <w:szCs w:val="24"/>
        </w:rPr>
      </w:pPr>
      <w:r>
        <w:rPr>
          <w:rFonts w:hint="eastAsia"/>
          <w:sz w:val="24"/>
          <w:szCs w:val="24"/>
        </w:rPr>
        <w:t>OMNI</w:t>
      </w:r>
      <w:r w:rsidR="00614DD5" w:rsidRPr="008D271F">
        <w:rPr>
          <w:rFonts w:hint="eastAsia"/>
          <w:sz w:val="24"/>
          <w:szCs w:val="24"/>
        </w:rPr>
        <w:t>完备的日志管理记录备份系统中各资源的状态和备份策略执行过程和结果，用户可设置接受日志的</w:t>
      </w:r>
      <w:r w:rsidR="00614DD5" w:rsidRPr="008D271F">
        <w:rPr>
          <w:rFonts w:hint="eastAsia"/>
          <w:sz w:val="24"/>
          <w:szCs w:val="24"/>
        </w:rPr>
        <w:t>E-Mail</w:t>
      </w:r>
      <w:r w:rsidR="00614DD5" w:rsidRPr="008D271F">
        <w:rPr>
          <w:rFonts w:hint="eastAsia"/>
          <w:sz w:val="24"/>
          <w:szCs w:val="24"/>
        </w:rPr>
        <w:t>地址和发送日志的级别和范围，如将</w:t>
      </w:r>
      <w:r w:rsidR="00614DD5" w:rsidRPr="008D271F">
        <w:rPr>
          <w:rFonts w:hint="eastAsia"/>
          <w:sz w:val="24"/>
          <w:szCs w:val="24"/>
        </w:rPr>
        <w:t>Job</w:t>
      </w:r>
      <w:r w:rsidR="00614DD5" w:rsidRPr="008D271F">
        <w:rPr>
          <w:rFonts w:hint="eastAsia"/>
          <w:sz w:val="24"/>
          <w:szCs w:val="24"/>
        </w:rPr>
        <w:t>的“错误”或者“警告”和介质的“警告”信息发送到</w:t>
      </w:r>
      <w:r w:rsidR="00614DD5" w:rsidRPr="008D271F">
        <w:rPr>
          <w:rFonts w:hint="eastAsia"/>
          <w:sz w:val="24"/>
          <w:szCs w:val="24"/>
        </w:rPr>
        <w:t>E-Mail</w:t>
      </w:r>
      <w:r w:rsidR="00614DD5" w:rsidRPr="008D271F">
        <w:rPr>
          <w:rFonts w:hint="eastAsia"/>
          <w:sz w:val="24"/>
          <w:szCs w:val="24"/>
        </w:rPr>
        <w:t>地址。</w:t>
      </w:r>
    </w:p>
    <w:p w:rsidR="004C2863" w:rsidRPr="00CC5932" w:rsidRDefault="004C2863" w:rsidP="00467DCA">
      <w:pPr>
        <w:pStyle w:val="a3"/>
        <w:numPr>
          <w:ilvl w:val="1"/>
          <w:numId w:val="1"/>
        </w:numPr>
        <w:spacing w:beforeLines="100" w:before="312"/>
        <w:ind w:firstLineChars="0"/>
        <w:outlineLvl w:val="1"/>
        <w:rPr>
          <w:rFonts w:ascii="幼圆" w:eastAsia="幼圆"/>
          <w:sz w:val="29"/>
        </w:rPr>
      </w:pPr>
      <w:bookmarkStart w:id="67" w:name="_Toc485844948"/>
      <w:r w:rsidRPr="00CC5932">
        <w:rPr>
          <w:rFonts w:ascii="幼圆" w:eastAsia="幼圆" w:hint="eastAsia"/>
          <w:sz w:val="29"/>
        </w:rPr>
        <w:t>重复数据删除</w:t>
      </w:r>
      <w:bookmarkEnd w:id="67"/>
    </w:p>
    <w:p w:rsidR="003F7B6E" w:rsidRPr="008D271F" w:rsidRDefault="000E7D02" w:rsidP="003E46D2">
      <w:pPr>
        <w:pStyle w:val="a3"/>
        <w:spacing w:line="360" w:lineRule="auto"/>
        <w:ind w:left="839" w:firstLineChars="182" w:firstLine="437"/>
        <w:rPr>
          <w:sz w:val="24"/>
          <w:szCs w:val="24"/>
        </w:rPr>
      </w:pPr>
      <w:r w:rsidRPr="008D271F">
        <w:rPr>
          <w:rFonts w:hint="eastAsia"/>
          <w:sz w:val="24"/>
          <w:szCs w:val="24"/>
        </w:rPr>
        <w:lastRenderedPageBreak/>
        <w:t>多次备份中相同的数据保留一份元数据和多次指针数据。</w:t>
      </w:r>
    </w:p>
    <w:p w:rsidR="000E7D02" w:rsidRDefault="000E7D02" w:rsidP="003E46D2">
      <w:pPr>
        <w:pStyle w:val="a3"/>
        <w:spacing w:line="360" w:lineRule="auto"/>
        <w:ind w:left="839" w:firstLineChars="182" w:firstLine="437"/>
        <w:rPr>
          <w:sz w:val="24"/>
          <w:szCs w:val="24"/>
        </w:rPr>
      </w:pPr>
      <w:r w:rsidRPr="008D271F">
        <w:rPr>
          <w:rFonts w:hint="eastAsia"/>
          <w:sz w:val="24"/>
          <w:szCs w:val="24"/>
        </w:rPr>
        <w:t>用户可以将原来</w:t>
      </w:r>
      <w:r w:rsidR="00185FC6" w:rsidRPr="008D271F">
        <w:rPr>
          <w:rFonts w:hint="eastAsia"/>
          <w:sz w:val="24"/>
          <w:szCs w:val="24"/>
        </w:rPr>
        <w:t>以节省备份介质容量为目的的增量和差量备份改为全备份，既完全达到原来的目的，又可以使备份策略简洁而易于部署，</w:t>
      </w:r>
      <w:r w:rsidR="00A15B93" w:rsidRPr="008D271F">
        <w:rPr>
          <w:rFonts w:hint="eastAsia"/>
          <w:sz w:val="24"/>
          <w:szCs w:val="24"/>
        </w:rPr>
        <w:t>重要的是</w:t>
      </w:r>
      <w:r w:rsidR="00185FC6" w:rsidRPr="008D271F">
        <w:rPr>
          <w:rFonts w:hint="eastAsia"/>
          <w:sz w:val="24"/>
          <w:szCs w:val="24"/>
        </w:rPr>
        <w:t>简化原有先恢复全备份再恢复增量和差量的操作，降低关键时刻的人为出错概率。</w:t>
      </w:r>
    </w:p>
    <w:p w:rsidR="00A670B7" w:rsidRDefault="00A670B7">
      <w:pPr>
        <w:widowControl/>
        <w:jc w:val="left"/>
        <w:rPr>
          <w:rFonts w:ascii="Arial" w:eastAsia="黑体" w:hAnsi="Arial" w:cs="Arial"/>
          <w:sz w:val="33"/>
        </w:rPr>
      </w:pPr>
      <w:r>
        <w:rPr>
          <w:rFonts w:ascii="Arial" w:eastAsia="黑体" w:hAnsi="Arial" w:cs="Arial"/>
          <w:sz w:val="33"/>
        </w:rPr>
        <w:br w:type="page"/>
      </w:r>
    </w:p>
    <w:p w:rsidR="00E4746C" w:rsidRPr="00051A87" w:rsidRDefault="002A59A0" w:rsidP="00E4746C">
      <w:pPr>
        <w:pStyle w:val="a3"/>
        <w:numPr>
          <w:ilvl w:val="0"/>
          <w:numId w:val="1"/>
        </w:numPr>
        <w:spacing w:beforeLines="100" w:before="312" w:afterLines="50" w:after="156"/>
        <w:ind w:firstLineChars="0"/>
        <w:outlineLvl w:val="0"/>
        <w:rPr>
          <w:rFonts w:ascii="Arial" w:eastAsia="黑体" w:hAnsi="Arial" w:cs="Arial"/>
          <w:sz w:val="33"/>
        </w:rPr>
      </w:pPr>
      <w:bookmarkStart w:id="68" w:name="_Toc485844949"/>
      <w:r>
        <w:rPr>
          <w:rFonts w:ascii="Arial" w:eastAsia="黑体" w:hAnsi="Arial" w:cs="Arial" w:hint="eastAsia"/>
          <w:sz w:val="33"/>
        </w:rPr>
        <w:lastRenderedPageBreak/>
        <w:t>OMNI</w:t>
      </w:r>
      <w:r w:rsidR="00E4746C" w:rsidRPr="00051A87">
        <w:rPr>
          <w:rFonts w:ascii="Arial" w:eastAsia="黑体" w:hAnsi="Arial" w:cs="Arial" w:hint="eastAsia"/>
          <w:sz w:val="33"/>
        </w:rPr>
        <w:t>备份</w:t>
      </w:r>
      <w:r w:rsidR="00B57217">
        <w:rPr>
          <w:rFonts w:ascii="Arial" w:eastAsia="黑体" w:hAnsi="Arial" w:cs="Arial" w:hint="eastAsia"/>
          <w:sz w:val="33"/>
        </w:rPr>
        <w:t>硬件特性</w:t>
      </w:r>
      <w:r w:rsidR="00B57217">
        <w:rPr>
          <w:rFonts w:ascii="Arial" w:eastAsia="黑体" w:hAnsi="Arial" w:cs="Arial" w:hint="eastAsia"/>
          <w:sz w:val="33"/>
        </w:rPr>
        <w:t xml:space="preserve"> - </w:t>
      </w:r>
      <w:r w:rsidR="00C5758A">
        <w:rPr>
          <w:rFonts w:ascii="Arial" w:eastAsia="黑体" w:hAnsi="Arial" w:cs="Arial" w:hint="eastAsia"/>
          <w:sz w:val="33"/>
        </w:rPr>
        <w:t>共享设备选件</w:t>
      </w:r>
      <w:r w:rsidR="00E4746C" w:rsidRPr="00051A87">
        <w:rPr>
          <w:rFonts w:ascii="Arial" w:eastAsia="黑体" w:hAnsi="Arial" w:cs="Arial" w:hint="eastAsia"/>
          <w:sz w:val="33"/>
        </w:rPr>
        <w:t>性</w:t>
      </w:r>
      <w:bookmarkEnd w:id="68"/>
    </w:p>
    <w:p w:rsidR="008418E3" w:rsidRDefault="006E1DEE" w:rsidP="00975B9B">
      <w:pPr>
        <w:pStyle w:val="a3"/>
        <w:numPr>
          <w:ilvl w:val="1"/>
          <w:numId w:val="1"/>
        </w:numPr>
        <w:spacing w:beforeLines="50" w:before="156"/>
        <w:ind w:firstLineChars="0"/>
        <w:outlineLvl w:val="1"/>
        <w:rPr>
          <w:rFonts w:ascii="幼圆" w:eastAsia="幼圆"/>
          <w:sz w:val="29"/>
        </w:rPr>
      </w:pPr>
      <w:bookmarkStart w:id="69" w:name="_Toc485844950"/>
      <w:bookmarkStart w:id="70" w:name="_Toc485034785"/>
      <w:r>
        <w:rPr>
          <w:rFonts w:ascii="幼圆" w:eastAsia="幼圆" w:hint="eastAsia"/>
          <w:sz w:val="29"/>
        </w:rPr>
        <w:t>模拟物理磁带库，高数据安全性的</w:t>
      </w:r>
      <w:r w:rsidR="008418E3">
        <w:rPr>
          <w:rFonts w:ascii="幼圆" w:eastAsia="幼圆" w:hint="eastAsia"/>
          <w:sz w:val="29"/>
        </w:rPr>
        <w:t>特性</w:t>
      </w:r>
      <w:bookmarkEnd w:id="69"/>
    </w:p>
    <w:p w:rsidR="00A479CF" w:rsidRPr="008418E3" w:rsidRDefault="008418E3" w:rsidP="008418E3">
      <w:pPr>
        <w:pStyle w:val="a3"/>
        <w:spacing w:line="360" w:lineRule="auto"/>
        <w:ind w:left="839" w:firstLineChars="182" w:firstLine="437"/>
        <w:rPr>
          <w:sz w:val="24"/>
          <w:szCs w:val="24"/>
        </w:rPr>
      </w:pPr>
      <w:r w:rsidRPr="008418E3">
        <w:rPr>
          <w:rFonts w:hint="eastAsia"/>
          <w:sz w:val="24"/>
          <w:szCs w:val="24"/>
        </w:rPr>
        <w:t>具备物理磁带库共享便利，</w:t>
      </w:r>
      <w:r w:rsidR="007A7CE5">
        <w:rPr>
          <w:rFonts w:hint="eastAsia"/>
          <w:sz w:val="24"/>
          <w:szCs w:val="24"/>
        </w:rPr>
        <w:t>亦</w:t>
      </w:r>
      <w:r w:rsidR="006E1DEE" w:rsidRPr="008418E3">
        <w:rPr>
          <w:rFonts w:hint="eastAsia"/>
          <w:sz w:val="24"/>
          <w:szCs w:val="24"/>
        </w:rPr>
        <w:t>紧跟业界物理磁带库新技术</w:t>
      </w:r>
      <w:bookmarkEnd w:id="70"/>
      <w:r w:rsidR="00261D89">
        <w:rPr>
          <w:rFonts w:hint="eastAsia"/>
          <w:sz w:val="24"/>
          <w:szCs w:val="24"/>
        </w:rPr>
        <w:t>。</w:t>
      </w:r>
    </w:p>
    <w:p w:rsidR="00A479CF" w:rsidRPr="00D17AF7" w:rsidRDefault="00A479CF" w:rsidP="00D17AF7">
      <w:pPr>
        <w:pStyle w:val="a3"/>
        <w:spacing w:line="360" w:lineRule="auto"/>
        <w:ind w:left="839" w:firstLineChars="182" w:firstLine="437"/>
        <w:rPr>
          <w:sz w:val="24"/>
          <w:szCs w:val="24"/>
        </w:rPr>
      </w:pPr>
      <w:r w:rsidRPr="00D17AF7">
        <w:rPr>
          <w:rFonts w:hint="eastAsia"/>
          <w:sz w:val="24"/>
          <w:szCs w:val="24"/>
        </w:rPr>
        <w:t>支持</w:t>
      </w:r>
      <w:r w:rsidRPr="00D17AF7">
        <w:rPr>
          <w:sz w:val="24"/>
          <w:szCs w:val="24"/>
        </w:rPr>
        <w:t>LTO 6</w:t>
      </w:r>
      <w:r w:rsidRPr="00D17AF7">
        <w:rPr>
          <w:rFonts w:hint="eastAsia"/>
          <w:sz w:val="24"/>
          <w:szCs w:val="24"/>
        </w:rPr>
        <w:t>格式压缩率，达</w:t>
      </w:r>
      <w:r w:rsidRPr="00D17AF7">
        <w:rPr>
          <w:sz w:val="24"/>
          <w:szCs w:val="24"/>
        </w:rPr>
        <w:t>2.5:1,</w:t>
      </w:r>
      <w:r w:rsidRPr="00D17AF7">
        <w:rPr>
          <w:rFonts w:hint="eastAsia"/>
          <w:sz w:val="24"/>
          <w:szCs w:val="24"/>
        </w:rPr>
        <w:t>提高</w:t>
      </w:r>
      <w:r w:rsidRPr="00D17AF7">
        <w:rPr>
          <w:sz w:val="24"/>
          <w:szCs w:val="24"/>
        </w:rPr>
        <w:t>25%</w:t>
      </w:r>
      <w:r w:rsidRPr="00D17AF7">
        <w:rPr>
          <w:rFonts w:hint="eastAsia"/>
          <w:sz w:val="24"/>
          <w:szCs w:val="24"/>
        </w:rPr>
        <w:t>的存储容量；</w:t>
      </w:r>
    </w:p>
    <w:p w:rsidR="00A479CF" w:rsidRDefault="00BC7531" w:rsidP="00D17AF7">
      <w:pPr>
        <w:pStyle w:val="a3"/>
        <w:spacing w:line="360" w:lineRule="auto"/>
        <w:ind w:left="839" w:firstLineChars="182" w:firstLine="437"/>
        <w:rPr>
          <w:sz w:val="24"/>
          <w:szCs w:val="24"/>
        </w:rPr>
      </w:pPr>
      <w:r>
        <w:rPr>
          <w:rFonts w:hint="eastAsia"/>
          <w:sz w:val="24"/>
          <w:szCs w:val="24"/>
        </w:rPr>
        <w:t>拥有磁带介质与生俱来的高安全性，</w:t>
      </w:r>
      <w:r w:rsidR="00B63653">
        <w:rPr>
          <w:rFonts w:hint="eastAsia"/>
          <w:sz w:val="24"/>
          <w:szCs w:val="24"/>
        </w:rPr>
        <w:t>并</w:t>
      </w:r>
      <w:r w:rsidR="00A479CF" w:rsidRPr="00D17AF7">
        <w:rPr>
          <w:rFonts w:hint="eastAsia"/>
          <w:sz w:val="24"/>
          <w:szCs w:val="24"/>
        </w:rPr>
        <w:t>加入业界</w:t>
      </w:r>
      <w:r w:rsidR="002763A2">
        <w:rPr>
          <w:rFonts w:hint="eastAsia"/>
          <w:sz w:val="24"/>
          <w:szCs w:val="24"/>
        </w:rPr>
        <w:t>里程</w:t>
      </w:r>
      <w:r w:rsidR="00A479CF" w:rsidRPr="00D17AF7">
        <w:rPr>
          <w:rFonts w:hint="eastAsia"/>
          <w:sz w:val="24"/>
          <w:szCs w:val="24"/>
        </w:rPr>
        <w:t>碑式的磁带介质加密技术，虚拟</w:t>
      </w:r>
      <w:r w:rsidR="00A479CF" w:rsidRPr="00D17AF7">
        <w:rPr>
          <w:sz w:val="24"/>
          <w:szCs w:val="24"/>
        </w:rPr>
        <w:t>LTO 5</w:t>
      </w:r>
      <w:r w:rsidR="00A479CF" w:rsidRPr="00D17AF7">
        <w:rPr>
          <w:rFonts w:hint="eastAsia"/>
          <w:sz w:val="24"/>
          <w:szCs w:val="24"/>
        </w:rPr>
        <w:t>和</w:t>
      </w:r>
      <w:r w:rsidR="00A479CF" w:rsidRPr="00D17AF7">
        <w:rPr>
          <w:sz w:val="24"/>
          <w:szCs w:val="24"/>
        </w:rPr>
        <w:t>LTO 6</w:t>
      </w:r>
      <w:r w:rsidR="00A479CF" w:rsidRPr="00D17AF7">
        <w:rPr>
          <w:rFonts w:hint="eastAsia"/>
          <w:sz w:val="24"/>
          <w:szCs w:val="24"/>
        </w:rPr>
        <w:t>磁带介质可使用加密保护</w:t>
      </w:r>
      <w:r w:rsidR="00DE49AD">
        <w:rPr>
          <w:rFonts w:hint="eastAsia"/>
          <w:sz w:val="24"/>
          <w:szCs w:val="24"/>
        </w:rPr>
        <w:t>。</w:t>
      </w:r>
    </w:p>
    <w:p w:rsidR="00B63653" w:rsidRPr="00D17AF7" w:rsidRDefault="00B63653" w:rsidP="00D17AF7">
      <w:pPr>
        <w:pStyle w:val="a3"/>
        <w:spacing w:line="360" w:lineRule="auto"/>
        <w:ind w:left="839" w:firstLineChars="182" w:firstLine="437"/>
        <w:rPr>
          <w:sz w:val="24"/>
          <w:szCs w:val="24"/>
        </w:rPr>
      </w:pPr>
      <w:r>
        <w:rPr>
          <w:rFonts w:hint="eastAsia"/>
          <w:sz w:val="24"/>
          <w:szCs w:val="24"/>
        </w:rPr>
        <w:t>使用“硬写保护”技术，防范逻辑错误和人为操作失误</w:t>
      </w:r>
      <w:r w:rsidR="00735723">
        <w:rPr>
          <w:rFonts w:hint="eastAsia"/>
          <w:sz w:val="24"/>
          <w:szCs w:val="24"/>
        </w:rPr>
        <w:t>，保护或者归档重要数据版本</w:t>
      </w:r>
      <w:r>
        <w:rPr>
          <w:rFonts w:hint="eastAsia"/>
          <w:sz w:val="24"/>
          <w:szCs w:val="24"/>
        </w:rPr>
        <w:t>。</w:t>
      </w:r>
    </w:p>
    <w:p w:rsidR="00A479CF" w:rsidRPr="0023512F" w:rsidRDefault="00A479CF" w:rsidP="00A479CF">
      <w:pPr>
        <w:pStyle w:val="a3"/>
        <w:numPr>
          <w:ilvl w:val="1"/>
          <w:numId w:val="1"/>
        </w:numPr>
        <w:spacing w:beforeLines="100" w:before="312"/>
        <w:ind w:firstLineChars="0"/>
        <w:outlineLvl w:val="1"/>
        <w:rPr>
          <w:rFonts w:ascii="幼圆" w:eastAsia="幼圆"/>
          <w:sz w:val="29"/>
        </w:rPr>
      </w:pPr>
      <w:bookmarkStart w:id="71" w:name="_Toc485034786"/>
      <w:bookmarkStart w:id="72" w:name="_Toc485844951"/>
      <w:r w:rsidRPr="0023512F">
        <w:rPr>
          <w:rFonts w:eastAsia="幼圆"/>
          <w:sz w:val="29"/>
        </w:rPr>
        <w:t>Capacity On Demand</w:t>
      </w:r>
      <w:r w:rsidRPr="0023512F">
        <w:rPr>
          <w:rFonts w:ascii="幼圆" w:eastAsia="幼圆"/>
          <w:sz w:val="29"/>
        </w:rPr>
        <w:t xml:space="preserve">功能 </w:t>
      </w:r>
      <w:r w:rsidRPr="0023512F">
        <w:rPr>
          <w:rFonts w:ascii="幼圆" w:eastAsia="幼圆"/>
          <w:sz w:val="29"/>
        </w:rPr>
        <w:t>—</w:t>
      </w:r>
      <w:r w:rsidRPr="0023512F">
        <w:rPr>
          <w:rFonts w:ascii="幼圆" w:eastAsia="幼圆"/>
          <w:sz w:val="29"/>
        </w:rPr>
        <w:t xml:space="preserve"> 容量按需分配</w:t>
      </w:r>
      <w:bookmarkEnd w:id="71"/>
      <w:bookmarkEnd w:id="72"/>
    </w:p>
    <w:p w:rsidR="00A479CF" w:rsidRPr="00D17AF7" w:rsidRDefault="00A479CF" w:rsidP="00D17AF7">
      <w:pPr>
        <w:pStyle w:val="a3"/>
        <w:spacing w:line="360" w:lineRule="auto"/>
        <w:ind w:left="567" w:firstLineChars="201" w:firstLine="484"/>
        <w:rPr>
          <w:rFonts w:eastAsia="楷体"/>
          <w:b/>
          <w:sz w:val="24"/>
          <w:szCs w:val="24"/>
        </w:rPr>
      </w:pPr>
      <w:r w:rsidRPr="00D17AF7">
        <w:rPr>
          <w:rFonts w:eastAsia="楷体"/>
          <w:b/>
          <w:sz w:val="24"/>
          <w:szCs w:val="24"/>
        </w:rPr>
        <w:t xml:space="preserve">Capacity On Demand </w:t>
      </w:r>
      <w:r w:rsidRPr="00D17AF7">
        <w:rPr>
          <w:rFonts w:eastAsia="楷体" w:hint="eastAsia"/>
          <w:b/>
          <w:sz w:val="24"/>
          <w:szCs w:val="24"/>
        </w:rPr>
        <w:t xml:space="preserve">(COD) </w:t>
      </w:r>
      <w:r w:rsidRPr="00D17AF7">
        <w:rPr>
          <w:rFonts w:eastAsia="楷体"/>
          <w:b/>
          <w:sz w:val="24"/>
          <w:szCs w:val="24"/>
        </w:rPr>
        <w:t xml:space="preserve">– </w:t>
      </w:r>
      <w:r w:rsidRPr="00D17AF7">
        <w:rPr>
          <w:rFonts w:eastAsia="楷体"/>
          <w:b/>
          <w:sz w:val="24"/>
          <w:szCs w:val="24"/>
        </w:rPr>
        <w:t>容量按需分配，创建</w:t>
      </w:r>
      <w:r w:rsidRPr="00D17AF7">
        <w:rPr>
          <w:rFonts w:eastAsia="楷体"/>
          <w:b/>
          <w:sz w:val="24"/>
          <w:szCs w:val="24"/>
        </w:rPr>
        <w:t>“</w:t>
      </w:r>
      <w:r w:rsidRPr="00D17AF7">
        <w:rPr>
          <w:rFonts w:eastAsia="楷体"/>
          <w:b/>
          <w:sz w:val="24"/>
          <w:szCs w:val="24"/>
        </w:rPr>
        <w:t>磁盘使用单元</w:t>
      </w:r>
      <w:r w:rsidRPr="00D17AF7">
        <w:rPr>
          <w:rFonts w:eastAsia="楷体"/>
          <w:b/>
          <w:sz w:val="24"/>
          <w:szCs w:val="24"/>
        </w:rPr>
        <w:t>”</w:t>
      </w:r>
      <w:r w:rsidRPr="00D17AF7">
        <w:rPr>
          <w:rFonts w:eastAsia="楷体"/>
          <w:b/>
          <w:sz w:val="24"/>
          <w:szCs w:val="24"/>
        </w:rPr>
        <w:t>时基本不占用设备容量，使用中自动扩展分配容量，通过设置</w:t>
      </w:r>
      <w:r w:rsidRPr="00D17AF7">
        <w:rPr>
          <w:rFonts w:eastAsia="楷体"/>
          <w:b/>
          <w:sz w:val="24"/>
          <w:szCs w:val="24"/>
        </w:rPr>
        <w:t>“</w:t>
      </w:r>
      <w:r w:rsidRPr="00D17AF7">
        <w:rPr>
          <w:rFonts w:eastAsia="楷体"/>
          <w:b/>
          <w:sz w:val="24"/>
          <w:szCs w:val="24"/>
        </w:rPr>
        <w:t>预设容量</w:t>
      </w:r>
      <w:r w:rsidRPr="00D17AF7">
        <w:rPr>
          <w:rFonts w:eastAsia="楷体"/>
          <w:b/>
          <w:sz w:val="24"/>
          <w:szCs w:val="24"/>
        </w:rPr>
        <w:t>”</w:t>
      </w:r>
      <w:r w:rsidRPr="00D17AF7">
        <w:rPr>
          <w:rFonts w:eastAsia="楷体"/>
          <w:b/>
          <w:sz w:val="24"/>
          <w:szCs w:val="24"/>
        </w:rPr>
        <w:t>（默认或者手动预设）和</w:t>
      </w:r>
      <w:r w:rsidRPr="00D17AF7">
        <w:rPr>
          <w:rFonts w:eastAsia="楷体"/>
          <w:b/>
          <w:sz w:val="24"/>
          <w:szCs w:val="24"/>
        </w:rPr>
        <w:t>“</w:t>
      </w:r>
      <w:r w:rsidRPr="00D17AF7">
        <w:rPr>
          <w:rFonts w:eastAsia="楷体"/>
          <w:b/>
          <w:sz w:val="24"/>
          <w:szCs w:val="24"/>
        </w:rPr>
        <w:t>最大容量</w:t>
      </w:r>
      <w:r w:rsidRPr="00D17AF7">
        <w:rPr>
          <w:rFonts w:eastAsia="楷体"/>
          <w:b/>
          <w:sz w:val="24"/>
          <w:szCs w:val="24"/>
        </w:rPr>
        <w:t>”</w:t>
      </w:r>
      <w:r w:rsidRPr="00D17AF7">
        <w:rPr>
          <w:rFonts w:eastAsia="楷体"/>
          <w:b/>
          <w:sz w:val="24"/>
          <w:szCs w:val="24"/>
        </w:rPr>
        <w:t>（手动设置）并辅以完备的</w:t>
      </w:r>
      <w:r w:rsidRPr="00D17AF7">
        <w:rPr>
          <w:rFonts w:eastAsia="楷体"/>
          <w:b/>
          <w:sz w:val="24"/>
          <w:szCs w:val="24"/>
        </w:rPr>
        <w:t>“</w:t>
      </w:r>
      <w:r w:rsidRPr="00D17AF7">
        <w:rPr>
          <w:rFonts w:eastAsia="楷体"/>
          <w:b/>
          <w:sz w:val="24"/>
          <w:szCs w:val="24"/>
        </w:rPr>
        <w:t>存储管理机制</w:t>
      </w:r>
      <w:r w:rsidRPr="00D17AF7">
        <w:rPr>
          <w:rFonts w:eastAsia="楷体"/>
          <w:b/>
          <w:sz w:val="24"/>
          <w:szCs w:val="24"/>
        </w:rPr>
        <w:t>”</w:t>
      </w:r>
      <w:r w:rsidRPr="00D17AF7">
        <w:rPr>
          <w:rFonts w:eastAsia="楷体"/>
          <w:b/>
          <w:sz w:val="24"/>
          <w:szCs w:val="24"/>
        </w:rPr>
        <w:t>达到安全、灵活使用设备容量的功能。</w:t>
      </w:r>
    </w:p>
    <w:p w:rsidR="00A479CF" w:rsidRPr="00D17AF7" w:rsidRDefault="00A479CF" w:rsidP="00D17AF7">
      <w:pPr>
        <w:pStyle w:val="a3"/>
        <w:spacing w:line="360" w:lineRule="auto"/>
        <w:ind w:left="839" w:firstLineChars="182" w:firstLine="437"/>
        <w:rPr>
          <w:sz w:val="24"/>
          <w:szCs w:val="24"/>
        </w:rPr>
      </w:pPr>
      <w:r w:rsidRPr="00D17AF7">
        <w:rPr>
          <w:rFonts w:hint="eastAsia"/>
          <w:sz w:val="24"/>
          <w:szCs w:val="24"/>
        </w:rPr>
        <w:t>“</w:t>
      </w:r>
      <w:r w:rsidRPr="00D17AF7">
        <w:rPr>
          <w:rFonts w:hint="eastAsia"/>
          <w:sz w:val="24"/>
          <w:szCs w:val="24"/>
        </w:rPr>
        <w:t>COD</w:t>
      </w:r>
      <w:r w:rsidRPr="00D17AF7">
        <w:rPr>
          <w:rFonts w:hint="eastAsia"/>
          <w:sz w:val="24"/>
          <w:szCs w:val="24"/>
        </w:rPr>
        <w:t>技术”革新部署备份设备和系统的工作方法：</w:t>
      </w:r>
    </w:p>
    <w:p w:rsidR="00A479CF" w:rsidRPr="00D17AF7" w:rsidRDefault="00A479CF" w:rsidP="00D17AF7">
      <w:pPr>
        <w:pStyle w:val="a3"/>
        <w:spacing w:line="360" w:lineRule="auto"/>
        <w:ind w:left="839" w:firstLineChars="182" w:firstLine="437"/>
        <w:rPr>
          <w:sz w:val="24"/>
          <w:szCs w:val="24"/>
        </w:rPr>
      </w:pPr>
      <w:r w:rsidRPr="00D17AF7">
        <w:rPr>
          <w:rFonts w:hint="eastAsia"/>
          <w:sz w:val="24"/>
          <w:szCs w:val="24"/>
        </w:rPr>
        <w:t>使虚拟磁带库首次部署即可一次解决紧急和潜在的所有备份需求，通过延后虚拟磁带库（备份存储设备）的量化设置——整个备份系统部署的重要元素，提供给备份软件覆盖最广泛备份需求的能力和规划备份系统所需的实际准确备份数据量的指标。</w:t>
      </w:r>
    </w:p>
    <w:p w:rsidR="00A479CF" w:rsidRPr="00D17AF7" w:rsidRDefault="00A479CF" w:rsidP="00D17AF7">
      <w:pPr>
        <w:pStyle w:val="a3"/>
        <w:spacing w:line="360" w:lineRule="auto"/>
        <w:ind w:left="839" w:firstLineChars="182" w:firstLine="437"/>
        <w:rPr>
          <w:sz w:val="24"/>
          <w:szCs w:val="24"/>
        </w:rPr>
      </w:pPr>
      <w:r w:rsidRPr="00D17AF7">
        <w:rPr>
          <w:rFonts w:hint="eastAsia"/>
          <w:sz w:val="24"/>
          <w:szCs w:val="24"/>
        </w:rPr>
        <w:t>提供管理员备份环境中真实准确</w:t>
      </w:r>
      <w:r w:rsidRPr="00D17AF7">
        <w:rPr>
          <w:rFonts w:hint="eastAsia"/>
          <w:sz w:val="24"/>
          <w:szCs w:val="24"/>
        </w:rPr>
        <w:t xml:space="preserve"> </w:t>
      </w:r>
      <w:r w:rsidRPr="00D17AF7">
        <w:rPr>
          <w:rFonts w:hint="eastAsia"/>
          <w:sz w:val="24"/>
          <w:szCs w:val="24"/>
        </w:rPr>
        <w:t>“备份数据量”参考，避规“预估备份数据量”</w:t>
      </w:r>
      <w:r w:rsidRPr="00D17AF7">
        <w:rPr>
          <w:rFonts w:hint="eastAsia"/>
          <w:sz w:val="24"/>
          <w:szCs w:val="24"/>
        </w:rPr>
        <w:t xml:space="preserve"> </w:t>
      </w:r>
      <w:r w:rsidRPr="00D17AF7">
        <w:rPr>
          <w:rFonts w:hint="eastAsia"/>
          <w:sz w:val="24"/>
          <w:szCs w:val="24"/>
        </w:rPr>
        <w:t>天生的不准确性，得到“精确设置和科学运维”必需的真实准确数据参考，并使之能够以动态的备份需求增长（备份数据量增长和新备份主机的加入）为依据决定如何进行虚拟磁带库设备的集约化升级</w:t>
      </w:r>
      <w:r w:rsidRPr="00D17AF7">
        <w:rPr>
          <w:sz w:val="24"/>
          <w:szCs w:val="24"/>
        </w:rPr>
        <w:t>。</w:t>
      </w:r>
    </w:p>
    <w:p w:rsidR="00216D47" w:rsidRPr="00F96FE8" w:rsidRDefault="00216D47" w:rsidP="00216D47">
      <w:pPr>
        <w:pStyle w:val="a3"/>
        <w:numPr>
          <w:ilvl w:val="1"/>
          <w:numId w:val="1"/>
        </w:numPr>
        <w:spacing w:beforeLines="100" w:before="312"/>
        <w:ind w:firstLineChars="0"/>
        <w:outlineLvl w:val="1"/>
        <w:rPr>
          <w:rFonts w:ascii="幼圆" w:eastAsia="幼圆"/>
          <w:sz w:val="29"/>
        </w:rPr>
      </w:pPr>
      <w:bookmarkStart w:id="73" w:name="_Toc485034797"/>
      <w:bookmarkStart w:id="74" w:name="_Toc485844952"/>
      <w:bookmarkStart w:id="75" w:name="_Toc485034787"/>
      <w:r w:rsidRPr="00F96FE8">
        <w:rPr>
          <w:rFonts w:ascii="幼圆" w:eastAsia="幼圆"/>
          <w:sz w:val="29"/>
        </w:rPr>
        <w:t>模拟物理磁带库分区根本解决隔离SAN中数据的备份需求</w:t>
      </w:r>
      <w:bookmarkEnd w:id="73"/>
      <w:bookmarkEnd w:id="74"/>
    </w:p>
    <w:p w:rsidR="00216D47" w:rsidRPr="00A560AE" w:rsidRDefault="00AE76CC" w:rsidP="00216D47">
      <w:pPr>
        <w:pStyle w:val="a3"/>
        <w:spacing w:line="360" w:lineRule="auto"/>
        <w:ind w:left="839" w:firstLineChars="182" w:firstLine="437"/>
        <w:rPr>
          <w:sz w:val="24"/>
          <w:szCs w:val="24"/>
        </w:rPr>
      </w:pPr>
      <w:r>
        <w:rPr>
          <w:rFonts w:hint="eastAsia"/>
          <w:sz w:val="24"/>
          <w:szCs w:val="24"/>
        </w:rPr>
        <w:t>充分</w:t>
      </w:r>
      <w:r w:rsidR="00443FAB">
        <w:rPr>
          <w:rFonts w:hint="eastAsia"/>
          <w:sz w:val="24"/>
          <w:szCs w:val="24"/>
        </w:rPr>
        <w:t>发挥</w:t>
      </w:r>
      <w:r>
        <w:rPr>
          <w:rFonts w:hint="eastAsia"/>
          <w:sz w:val="24"/>
          <w:szCs w:val="24"/>
        </w:rPr>
        <w:t>物理磁带库实现物理隔离的分区技术，</w:t>
      </w:r>
      <w:r w:rsidR="009056FC">
        <w:rPr>
          <w:rFonts w:hint="eastAsia"/>
          <w:sz w:val="24"/>
          <w:szCs w:val="24"/>
        </w:rPr>
        <w:t>一体机中虚拟磁带库技术的分区</w:t>
      </w:r>
      <w:r w:rsidR="00216D47" w:rsidRPr="00A560AE">
        <w:rPr>
          <w:rFonts w:hint="eastAsia"/>
          <w:sz w:val="24"/>
          <w:szCs w:val="24"/>
        </w:rPr>
        <w:t>增加显著提高设备部署的灵活性，且不会增加设备成本。</w:t>
      </w:r>
    </w:p>
    <w:p w:rsidR="00216D47" w:rsidRPr="00A560AE" w:rsidRDefault="00216D47" w:rsidP="00216D47">
      <w:pPr>
        <w:pStyle w:val="a3"/>
        <w:spacing w:line="360" w:lineRule="auto"/>
        <w:ind w:left="839" w:firstLineChars="182" w:firstLine="437"/>
        <w:rPr>
          <w:sz w:val="24"/>
          <w:szCs w:val="24"/>
        </w:rPr>
      </w:pPr>
      <w:r w:rsidRPr="00A560AE">
        <w:rPr>
          <w:rFonts w:hint="eastAsia"/>
          <w:sz w:val="24"/>
          <w:szCs w:val="24"/>
        </w:rPr>
        <w:lastRenderedPageBreak/>
        <w:t>从容地同时解决相互独立</w:t>
      </w:r>
      <w:r w:rsidRPr="00A560AE">
        <w:rPr>
          <w:sz w:val="24"/>
          <w:szCs w:val="24"/>
        </w:rPr>
        <w:t>SAN</w:t>
      </w:r>
      <w:r w:rsidRPr="00A560AE">
        <w:rPr>
          <w:rFonts w:hint="eastAsia"/>
          <w:sz w:val="24"/>
          <w:szCs w:val="24"/>
        </w:rPr>
        <w:t>存储需要的</w:t>
      </w:r>
      <w:proofErr w:type="spellStart"/>
      <w:r w:rsidRPr="00A560AE">
        <w:rPr>
          <w:sz w:val="24"/>
          <w:szCs w:val="24"/>
        </w:rPr>
        <w:t>LANFree</w:t>
      </w:r>
      <w:proofErr w:type="spellEnd"/>
      <w:r w:rsidRPr="00A560AE">
        <w:rPr>
          <w:rFonts w:hint="eastAsia"/>
          <w:sz w:val="24"/>
          <w:szCs w:val="24"/>
        </w:rPr>
        <w:t>备份需求。</w:t>
      </w:r>
    </w:p>
    <w:p w:rsidR="00216D47" w:rsidRPr="00A560AE" w:rsidRDefault="00216D47" w:rsidP="00216D47">
      <w:pPr>
        <w:pStyle w:val="a3"/>
        <w:spacing w:line="360" w:lineRule="auto"/>
        <w:ind w:left="839" w:firstLineChars="182" w:firstLine="437"/>
        <w:rPr>
          <w:sz w:val="24"/>
          <w:szCs w:val="24"/>
        </w:rPr>
      </w:pPr>
      <w:r w:rsidRPr="00A560AE">
        <w:rPr>
          <w:rFonts w:hint="eastAsia"/>
          <w:sz w:val="24"/>
          <w:szCs w:val="24"/>
        </w:rPr>
        <w:t>虚拟磁带库亦可将存储上的备份数据进行物理隔离。</w:t>
      </w:r>
    </w:p>
    <w:p w:rsidR="00681AF9" w:rsidRPr="00A479CF" w:rsidRDefault="00681AF9" w:rsidP="00681AF9">
      <w:pPr>
        <w:pStyle w:val="a3"/>
        <w:numPr>
          <w:ilvl w:val="1"/>
          <w:numId w:val="1"/>
        </w:numPr>
        <w:spacing w:beforeLines="100" w:before="312"/>
        <w:ind w:firstLineChars="0"/>
        <w:outlineLvl w:val="1"/>
        <w:rPr>
          <w:rFonts w:ascii="幼圆" w:eastAsia="幼圆"/>
          <w:sz w:val="29"/>
        </w:rPr>
      </w:pPr>
      <w:bookmarkStart w:id="76" w:name="_Toc485034790"/>
      <w:bookmarkStart w:id="77" w:name="_Toc485844953"/>
      <w:bookmarkStart w:id="78" w:name="_Toc485034800"/>
      <w:r w:rsidRPr="00A479CF">
        <w:rPr>
          <w:rFonts w:ascii="幼圆" w:eastAsia="幼圆" w:hint="eastAsia"/>
          <w:sz w:val="29"/>
        </w:rPr>
        <w:t>共享特性优于基于管理磁盘文件的备份设备</w:t>
      </w:r>
      <w:bookmarkEnd w:id="76"/>
      <w:bookmarkEnd w:id="77"/>
    </w:p>
    <w:p w:rsidR="00681AF9" w:rsidRPr="00D17AF7" w:rsidRDefault="00681AF9" w:rsidP="00681AF9">
      <w:pPr>
        <w:pStyle w:val="a3"/>
        <w:spacing w:line="360" w:lineRule="auto"/>
        <w:ind w:left="839" w:firstLineChars="182" w:firstLine="437"/>
        <w:rPr>
          <w:sz w:val="24"/>
          <w:szCs w:val="24"/>
        </w:rPr>
      </w:pPr>
      <w:r w:rsidRPr="00D17AF7">
        <w:rPr>
          <w:rFonts w:hint="eastAsia"/>
          <w:sz w:val="24"/>
          <w:szCs w:val="24"/>
        </w:rPr>
        <w:t>磁带库的原理可保证设备在备份环境的存储环境中灵活部署，链接、分配的使用和调整非常灵活，不同于磁盘备份设备，同一虚拟磁带库设备共享给多台主机同时作为备份设备使用。</w:t>
      </w:r>
    </w:p>
    <w:p w:rsidR="00681AF9" w:rsidRPr="00D17AF7" w:rsidRDefault="00681AF9" w:rsidP="00681AF9">
      <w:pPr>
        <w:pStyle w:val="a3"/>
        <w:spacing w:line="360" w:lineRule="auto"/>
        <w:ind w:left="839" w:firstLineChars="182" w:firstLine="437"/>
        <w:rPr>
          <w:sz w:val="24"/>
          <w:szCs w:val="24"/>
        </w:rPr>
      </w:pPr>
      <w:r w:rsidRPr="00D17AF7">
        <w:rPr>
          <w:rFonts w:hint="eastAsia"/>
          <w:sz w:val="24"/>
          <w:szCs w:val="24"/>
        </w:rPr>
        <w:t>不同于磁盘作为备份设备，其容量扩充和调整透明于主机端，不需要虚拟磁带库的宿主主机重新扫描设备和重启，最大程度保证主机业务的连续性和其他存储逻辑卷的安全。</w:t>
      </w:r>
      <w:r w:rsidRPr="00D17AF7">
        <w:rPr>
          <w:rFonts w:hint="eastAsia"/>
          <w:sz w:val="24"/>
          <w:szCs w:val="24"/>
        </w:rPr>
        <w:t xml:space="preserve"> </w:t>
      </w:r>
    </w:p>
    <w:p w:rsidR="00443FAB" w:rsidRPr="009C2A09" w:rsidRDefault="00443FAB" w:rsidP="00443FAB">
      <w:pPr>
        <w:pStyle w:val="a3"/>
        <w:numPr>
          <w:ilvl w:val="1"/>
          <w:numId w:val="1"/>
        </w:numPr>
        <w:spacing w:beforeLines="100" w:before="312"/>
        <w:ind w:firstLineChars="0"/>
        <w:outlineLvl w:val="1"/>
        <w:rPr>
          <w:rFonts w:ascii="幼圆" w:eastAsia="幼圆"/>
          <w:sz w:val="29"/>
        </w:rPr>
      </w:pPr>
      <w:bookmarkStart w:id="79" w:name="_Toc485844954"/>
      <w:r w:rsidRPr="009C2A09">
        <w:rPr>
          <w:rFonts w:ascii="幼圆" w:eastAsia="幼圆" w:hint="eastAsia"/>
          <w:sz w:val="29"/>
        </w:rPr>
        <w:t>模拟物理磁带库驱动器，根本解决多驱动器需求</w:t>
      </w:r>
      <w:bookmarkEnd w:id="78"/>
      <w:bookmarkEnd w:id="79"/>
    </w:p>
    <w:p w:rsidR="00443FAB" w:rsidRPr="00A560AE" w:rsidRDefault="00280049" w:rsidP="00443FAB">
      <w:pPr>
        <w:pStyle w:val="a3"/>
        <w:spacing w:line="360" w:lineRule="auto"/>
        <w:ind w:left="839" w:firstLineChars="182" w:firstLine="437"/>
        <w:rPr>
          <w:sz w:val="24"/>
          <w:szCs w:val="24"/>
        </w:rPr>
      </w:pPr>
      <w:r>
        <w:rPr>
          <w:rFonts w:hint="eastAsia"/>
          <w:sz w:val="24"/>
          <w:szCs w:val="24"/>
        </w:rPr>
        <w:t>继承并</w:t>
      </w:r>
      <w:r w:rsidR="00A72D50">
        <w:rPr>
          <w:rFonts w:hint="eastAsia"/>
          <w:sz w:val="24"/>
          <w:szCs w:val="24"/>
        </w:rPr>
        <w:t>拓展物理磁带库</w:t>
      </w:r>
      <w:r w:rsidR="00834435">
        <w:rPr>
          <w:rFonts w:hint="eastAsia"/>
          <w:sz w:val="24"/>
          <w:szCs w:val="24"/>
        </w:rPr>
        <w:t>驱动器</w:t>
      </w:r>
      <w:r w:rsidR="00A72D50">
        <w:rPr>
          <w:rFonts w:hint="eastAsia"/>
          <w:sz w:val="24"/>
          <w:szCs w:val="24"/>
        </w:rPr>
        <w:t>在备份系统中读写数据的专一稳定性，</w:t>
      </w:r>
      <w:r w:rsidR="00443FAB" w:rsidRPr="00A560AE">
        <w:rPr>
          <w:rFonts w:hint="eastAsia"/>
          <w:sz w:val="24"/>
          <w:szCs w:val="24"/>
        </w:rPr>
        <w:t>虚拟的磁带驱动器实际为“逻辑上的数据传输通道”，成本低廉，辅以真实的磁盘读写性能可无限支持多驱动器需求，将备份系统的</w:t>
      </w:r>
      <w:r w:rsidR="00D94994">
        <w:rPr>
          <w:rFonts w:hint="eastAsia"/>
          <w:sz w:val="24"/>
          <w:szCs w:val="24"/>
        </w:rPr>
        <w:t>部署和</w:t>
      </w:r>
      <w:r w:rsidR="00443FAB" w:rsidRPr="00A560AE">
        <w:rPr>
          <w:rFonts w:hint="eastAsia"/>
          <w:sz w:val="24"/>
          <w:szCs w:val="24"/>
        </w:rPr>
        <w:t>管理焦点集中于</w:t>
      </w:r>
      <w:r w:rsidR="00B403D4">
        <w:rPr>
          <w:rFonts w:hint="eastAsia"/>
          <w:sz w:val="24"/>
          <w:szCs w:val="24"/>
        </w:rPr>
        <w:t>如何</w:t>
      </w:r>
      <w:r w:rsidR="00443FAB" w:rsidRPr="00A560AE">
        <w:rPr>
          <w:rFonts w:hint="eastAsia"/>
          <w:sz w:val="24"/>
          <w:szCs w:val="24"/>
        </w:rPr>
        <w:t>设置</w:t>
      </w:r>
      <w:r w:rsidR="00B403D4">
        <w:rPr>
          <w:rFonts w:hint="eastAsia"/>
          <w:sz w:val="24"/>
          <w:szCs w:val="24"/>
        </w:rPr>
        <w:t>计划策略以</w:t>
      </w:r>
      <w:r w:rsidR="00D94994">
        <w:rPr>
          <w:rFonts w:hint="eastAsia"/>
          <w:sz w:val="24"/>
          <w:szCs w:val="24"/>
        </w:rPr>
        <w:t>如何满足数据安全性和</w:t>
      </w:r>
      <w:r w:rsidR="000B6D4B">
        <w:rPr>
          <w:rFonts w:hint="eastAsia"/>
          <w:sz w:val="24"/>
          <w:szCs w:val="24"/>
        </w:rPr>
        <w:t>备份的</w:t>
      </w:r>
      <w:r w:rsidR="00D03155">
        <w:rPr>
          <w:rFonts w:hint="eastAsia"/>
          <w:sz w:val="24"/>
          <w:szCs w:val="24"/>
        </w:rPr>
        <w:t>时效</w:t>
      </w:r>
      <w:r w:rsidR="00D94994">
        <w:rPr>
          <w:rFonts w:hint="eastAsia"/>
          <w:sz w:val="24"/>
          <w:szCs w:val="24"/>
        </w:rPr>
        <w:t>性</w:t>
      </w:r>
      <w:r w:rsidR="00443FAB" w:rsidRPr="00A560AE">
        <w:rPr>
          <w:rFonts w:hint="eastAsia"/>
          <w:sz w:val="24"/>
          <w:szCs w:val="24"/>
        </w:rPr>
        <w:t>，而</w:t>
      </w:r>
      <w:r>
        <w:rPr>
          <w:rFonts w:hint="eastAsia"/>
          <w:sz w:val="24"/>
          <w:szCs w:val="24"/>
        </w:rPr>
        <w:t>不为</w:t>
      </w:r>
      <w:r w:rsidR="00443FAB" w:rsidRPr="00A560AE">
        <w:rPr>
          <w:rFonts w:hint="eastAsia"/>
          <w:sz w:val="24"/>
          <w:szCs w:val="24"/>
        </w:rPr>
        <w:t>备份设备</w:t>
      </w:r>
      <w:r>
        <w:rPr>
          <w:rFonts w:hint="eastAsia"/>
          <w:sz w:val="24"/>
          <w:szCs w:val="24"/>
        </w:rPr>
        <w:t>规格</w:t>
      </w:r>
      <w:r w:rsidR="006A27CD">
        <w:rPr>
          <w:rFonts w:hint="eastAsia"/>
          <w:sz w:val="24"/>
          <w:szCs w:val="24"/>
        </w:rPr>
        <w:t>及性能</w:t>
      </w:r>
      <w:r w:rsidR="00B403D4">
        <w:rPr>
          <w:rFonts w:hint="eastAsia"/>
          <w:sz w:val="24"/>
          <w:szCs w:val="24"/>
        </w:rPr>
        <w:t>所</w:t>
      </w:r>
      <w:r>
        <w:rPr>
          <w:rFonts w:hint="eastAsia"/>
          <w:sz w:val="24"/>
          <w:szCs w:val="24"/>
        </w:rPr>
        <w:t>局限</w:t>
      </w:r>
      <w:r w:rsidR="00443FAB" w:rsidRPr="00A560AE">
        <w:rPr>
          <w:rFonts w:hint="eastAsia"/>
          <w:sz w:val="24"/>
          <w:szCs w:val="24"/>
        </w:rPr>
        <w:t>。</w:t>
      </w:r>
    </w:p>
    <w:p w:rsidR="00443FAB" w:rsidRPr="00A560AE" w:rsidRDefault="00443FAB" w:rsidP="00443FAB">
      <w:pPr>
        <w:pStyle w:val="a3"/>
        <w:spacing w:line="360" w:lineRule="auto"/>
        <w:ind w:left="839" w:firstLineChars="182" w:firstLine="437"/>
        <w:rPr>
          <w:sz w:val="24"/>
          <w:szCs w:val="24"/>
        </w:rPr>
      </w:pPr>
      <w:r w:rsidRPr="00A560AE">
        <w:rPr>
          <w:rFonts w:hint="eastAsia"/>
          <w:sz w:val="24"/>
          <w:szCs w:val="24"/>
        </w:rPr>
        <w:t>他们总是这样：</w:t>
      </w:r>
    </w:p>
    <w:p w:rsidR="00443FAB" w:rsidRPr="00A560AE" w:rsidRDefault="00443FAB" w:rsidP="00443FAB">
      <w:pPr>
        <w:pStyle w:val="a3"/>
        <w:numPr>
          <w:ilvl w:val="0"/>
          <w:numId w:val="12"/>
        </w:numPr>
        <w:spacing w:line="360" w:lineRule="auto"/>
        <w:ind w:firstLineChars="0"/>
        <w:rPr>
          <w:sz w:val="24"/>
          <w:szCs w:val="24"/>
        </w:rPr>
      </w:pPr>
      <w:r w:rsidRPr="00A560AE">
        <w:rPr>
          <w:rFonts w:hint="eastAsia"/>
          <w:sz w:val="24"/>
          <w:szCs w:val="24"/>
        </w:rPr>
        <w:t>不可避免的备份任务重叠。</w:t>
      </w:r>
    </w:p>
    <w:p w:rsidR="00443FAB" w:rsidRPr="00A560AE" w:rsidRDefault="00443FAB" w:rsidP="00443FAB">
      <w:pPr>
        <w:pStyle w:val="a3"/>
        <w:numPr>
          <w:ilvl w:val="0"/>
          <w:numId w:val="12"/>
        </w:numPr>
        <w:spacing w:line="360" w:lineRule="auto"/>
        <w:ind w:firstLineChars="0"/>
        <w:rPr>
          <w:sz w:val="24"/>
          <w:szCs w:val="24"/>
        </w:rPr>
      </w:pPr>
      <w:r w:rsidRPr="00A560AE">
        <w:rPr>
          <w:rFonts w:hint="eastAsia"/>
          <w:sz w:val="24"/>
          <w:szCs w:val="24"/>
        </w:rPr>
        <w:t>恢复任务总是不期而遇，即使是在备份任务进行时也是，需要为重要数据的主机预留恢复驱动器。</w:t>
      </w:r>
    </w:p>
    <w:p w:rsidR="00443FAB" w:rsidRPr="00A560AE" w:rsidRDefault="00443FAB" w:rsidP="00443FAB">
      <w:pPr>
        <w:pStyle w:val="a3"/>
        <w:numPr>
          <w:ilvl w:val="0"/>
          <w:numId w:val="12"/>
        </w:numPr>
        <w:spacing w:line="360" w:lineRule="auto"/>
        <w:ind w:firstLineChars="0"/>
        <w:rPr>
          <w:sz w:val="24"/>
          <w:szCs w:val="24"/>
        </w:rPr>
      </w:pPr>
      <w:r w:rsidRPr="00A560AE">
        <w:rPr>
          <w:rFonts w:hint="eastAsia"/>
          <w:sz w:val="24"/>
          <w:szCs w:val="24"/>
        </w:rPr>
        <w:t>使用多通道备份任务提升备份效率时需要多驱动器的配合。</w:t>
      </w:r>
    </w:p>
    <w:p w:rsidR="00681AF9" w:rsidRPr="00A479CF" w:rsidRDefault="00681AF9" w:rsidP="00681AF9">
      <w:pPr>
        <w:pStyle w:val="a3"/>
        <w:numPr>
          <w:ilvl w:val="1"/>
          <w:numId w:val="1"/>
        </w:numPr>
        <w:spacing w:beforeLines="100" w:before="312"/>
        <w:ind w:firstLineChars="0"/>
        <w:outlineLvl w:val="1"/>
        <w:rPr>
          <w:rFonts w:ascii="幼圆" w:eastAsia="幼圆"/>
          <w:sz w:val="29"/>
        </w:rPr>
      </w:pPr>
      <w:bookmarkStart w:id="80" w:name="_Toc485034789"/>
      <w:bookmarkStart w:id="81" w:name="_Toc485844955"/>
      <w:bookmarkStart w:id="82" w:name="_Toc485034798"/>
      <w:r>
        <w:rPr>
          <w:rFonts w:ascii="幼圆" w:eastAsia="幼圆" w:hint="eastAsia"/>
          <w:sz w:val="29"/>
        </w:rPr>
        <w:t>以存储数据根本格式</w:t>
      </w:r>
      <w:r w:rsidRPr="00A479CF">
        <w:rPr>
          <w:rFonts w:ascii="幼圆" w:eastAsia="幼圆" w:hint="eastAsia"/>
          <w:sz w:val="29"/>
        </w:rPr>
        <w:t>确保备份数据的安全性</w:t>
      </w:r>
      <w:bookmarkEnd w:id="80"/>
      <w:bookmarkEnd w:id="81"/>
    </w:p>
    <w:p w:rsidR="00681AF9" w:rsidRPr="00D17AF7" w:rsidRDefault="00681AF9" w:rsidP="00681AF9">
      <w:pPr>
        <w:pStyle w:val="a3"/>
        <w:spacing w:line="360" w:lineRule="auto"/>
        <w:ind w:left="839" w:firstLineChars="182" w:firstLine="437"/>
        <w:rPr>
          <w:sz w:val="24"/>
          <w:szCs w:val="24"/>
        </w:rPr>
      </w:pPr>
      <w:r w:rsidRPr="00D17AF7">
        <w:rPr>
          <w:rFonts w:hint="eastAsia"/>
          <w:sz w:val="24"/>
          <w:szCs w:val="24"/>
        </w:rPr>
        <w:t>备份数据的安全性应由磁带介质保证，而不可能由直接写入磁盘文件的备份数据存取和管理模式来保证。</w:t>
      </w:r>
    </w:p>
    <w:p w:rsidR="004E6D80" w:rsidRPr="00A479CF" w:rsidRDefault="004E6D80" w:rsidP="004E6D80">
      <w:pPr>
        <w:pStyle w:val="a3"/>
        <w:numPr>
          <w:ilvl w:val="1"/>
          <w:numId w:val="1"/>
        </w:numPr>
        <w:spacing w:beforeLines="100" w:before="312"/>
        <w:ind w:firstLineChars="0"/>
        <w:outlineLvl w:val="1"/>
        <w:rPr>
          <w:rFonts w:ascii="幼圆" w:eastAsia="幼圆"/>
          <w:sz w:val="29"/>
        </w:rPr>
      </w:pPr>
      <w:bookmarkStart w:id="83" w:name="_Toc485844956"/>
      <w:r>
        <w:rPr>
          <w:rFonts w:ascii="幼圆" w:eastAsia="幼圆" w:hint="eastAsia"/>
          <w:sz w:val="29"/>
        </w:rPr>
        <w:t>革新</w:t>
      </w:r>
      <w:r w:rsidRPr="00A479CF">
        <w:rPr>
          <w:rFonts w:ascii="幼圆" w:eastAsia="幼圆" w:hint="eastAsia"/>
          <w:sz w:val="29"/>
        </w:rPr>
        <w:t>磁带库规格选择和性能扩展</w:t>
      </w:r>
      <w:r>
        <w:rPr>
          <w:rFonts w:ascii="幼圆" w:eastAsia="幼圆" w:hint="eastAsia"/>
          <w:sz w:val="29"/>
        </w:rPr>
        <w:t>的便利性</w:t>
      </w:r>
      <w:bookmarkEnd w:id="83"/>
    </w:p>
    <w:p w:rsidR="004E6D80" w:rsidRPr="00D17AF7" w:rsidRDefault="004E6D80" w:rsidP="004E6D80">
      <w:pPr>
        <w:pStyle w:val="a3"/>
        <w:spacing w:line="360" w:lineRule="auto"/>
        <w:ind w:left="567" w:firstLineChars="201" w:firstLine="484"/>
        <w:rPr>
          <w:rFonts w:eastAsia="楷体"/>
          <w:b/>
          <w:sz w:val="24"/>
          <w:szCs w:val="24"/>
        </w:rPr>
      </w:pPr>
      <w:r w:rsidRPr="00D17AF7">
        <w:rPr>
          <w:rFonts w:eastAsia="楷体"/>
          <w:b/>
          <w:sz w:val="24"/>
          <w:szCs w:val="24"/>
        </w:rPr>
        <w:t>VTL</w:t>
      </w:r>
      <w:r w:rsidRPr="00D17AF7">
        <w:rPr>
          <w:rFonts w:eastAsia="楷体" w:hint="eastAsia"/>
          <w:b/>
          <w:sz w:val="24"/>
          <w:szCs w:val="24"/>
        </w:rPr>
        <w:t>的基因和科学的软硬件设计。</w:t>
      </w:r>
    </w:p>
    <w:p w:rsidR="004E6D80" w:rsidRPr="006E5823" w:rsidRDefault="004E6D80" w:rsidP="004E6D80">
      <w:pPr>
        <w:pStyle w:val="a3"/>
        <w:spacing w:line="360" w:lineRule="auto"/>
        <w:ind w:left="839" w:firstLineChars="182" w:firstLine="437"/>
        <w:rPr>
          <w:sz w:val="24"/>
          <w:szCs w:val="24"/>
        </w:rPr>
      </w:pPr>
      <w:r>
        <w:rPr>
          <w:rFonts w:hint="eastAsia"/>
          <w:sz w:val="24"/>
          <w:szCs w:val="24"/>
        </w:rPr>
        <w:lastRenderedPageBreak/>
        <w:t>有别于物理磁带库，创新的</w:t>
      </w:r>
      <w:r w:rsidRPr="006E5823">
        <w:rPr>
          <w:rFonts w:hint="eastAsia"/>
          <w:sz w:val="24"/>
          <w:szCs w:val="24"/>
        </w:rPr>
        <w:t>“磁带库读写性能”与“</w:t>
      </w:r>
      <w:r w:rsidRPr="006E5823">
        <w:rPr>
          <w:sz w:val="24"/>
          <w:szCs w:val="24"/>
        </w:rPr>
        <w:t>链接</w:t>
      </w:r>
      <w:r w:rsidRPr="006E5823">
        <w:rPr>
          <w:rFonts w:hint="eastAsia"/>
          <w:sz w:val="24"/>
          <w:szCs w:val="24"/>
        </w:rPr>
        <w:t>带宽性能”相互独立</w:t>
      </w:r>
      <w:r>
        <w:rPr>
          <w:rFonts w:hint="eastAsia"/>
          <w:sz w:val="24"/>
          <w:szCs w:val="24"/>
        </w:rPr>
        <w:t>特性：</w:t>
      </w:r>
      <w:r w:rsidRPr="006E5823">
        <w:rPr>
          <w:rFonts w:hint="eastAsia"/>
          <w:sz w:val="24"/>
          <w:szCs w:val="24"/>
        </w:rPr>
        <w:t>设备的规格选择和扩容计划可有针对性地将两者分开考虑，高效灵活地解决不断增大的数据量与日趋紧张的备份窗口之间的矛盾。</w:t>
      </w:r>
    </w:p>
    <w:p w:rsidR="004E6D80" w:rsidRPr="00D17AF7" w:rsidRDefault="004E6D80" w:rsidP="004E6D80">
      <w:pPr>
        <w:pStyle w:val="a3"/>
        <w:spacing w:line="360" w:lineRule="auto"/>
        <w:ind w:left="839" w:firstLineChars="182" w:firstLine="437"/>
        <w:rPr>
          <w:sz w:val="24"/>
          <w:szCs w:val="24"/>
        </w:rPr>
      </w:pPr>
      <w:r>
        <w:rPr>
          <w:rFonts w:hint="eastAsia"/>
          <w:sz w:val="24"/>
          <w:szCs w:val="24"/>
        </w:rPr>
        <w:t>备份系统运维过程中</w:t>
      </w:r>
      <w:r w:rsidRPr="00D17AF7">
        <w:rPr>
          <w:rFonts w:hint="eastAsia"/>
          <w:sz w:val="24"/>
          <w:szCs w:val="24"/>
        </w:rPr>
        <w:t>只需判断：导致备份窗口时间不够的瓶颈是磁盘性能还是链接带宽。</w:t>
      </w:r>
    </w:p>
    <w:p w:rsidR="00A56F49" w:rsidRPr="00C968EC" w:rsidRDefault="00A56F49" w:rsidP="00A56F49">
      <w:pPr>
        <w:pStyle w:val="a3"/>
        <w:numPr>
          <w:ilvl w:val="1"/>
          <w:numId w:val="1"/>
        </w:numPr>
        <w:spacing w:beforeLines="100" w:before="312"/>
        <w:ind w:firstLineChars="0"/>
        <w:outlineLvl w:val="1"/>
        <w:rPr>
          <w:rFonts w:ascii="幼圆" w:eastAsia="幼圆"/>
          <w:sz w:val="29"/>
        </w:rPr>
      </w:pPr>
      <w:bookmarkStart w:id="84" w:name="_Toc485034816"/>
      <w:bookmarkStart w:id="85" w:name="_Toc485844957"/>
      <w:bookmarkStart w:id="86" w:name="_Toc485034788"/>
      <w:bookmarkEnd w:id="75"/>
      <w:bookmarkEnd w:id="82"/>
      <w:r w:rsidRPr="00C968EC">
        <w:rPr>
          <w:rFonts w:ascii="幼圆" w:eastAsia="幼圆" w:hint="eastAsia"/>
          <w:sz w:val="29"/>
        </w:rPr>
        <w:t>独特的“直连”</w:t>
      </w:r>
      <w:r w:rsidRPr="00C968EC">
        <w:rPr>
          <w:rFonts w:ascii="幼圆" w:eastAsia="幼圆"/>
          <w:sz w:val="29"/>
        </w:rPr>
        <w:t>链路支持</w:t>
      </w:r>
      <w:bookmarkEnd w:id="84"/>
      <w:bookmarkEnd w:id="85"/>
    </w:p>
    <w:p w:rsidR="00A56F49" w:rsidRPr="00375891" w:rsidRDefault="00A56F49" w:rsidP="00A56F49">
      <w:pPr>
        <w:pStyle w:val="a3"/>
        <w:spacing w:line="360" w:lineRule="auto"/>
        <w:ind w:left="567" w:firstLineChars="201" w:firstLine="484"/>
        <w:rPr>
          <w:rFonts w:eastAsia="楷体"/>
          <w:b/>
          <w:sz w:val="24"/>
          <w:szCs w:val="24"/>
        </w:rPr>
      </w:pPr>
      <w:r w:rsidRPr="00375891">
        <w:rPr>
          <w:rFonts w:eastAsia="楷体" w:hint="eastAsia"/>
          <w:b/>
          <w:sz w:val="24"/>
          <w:szCs w:val="24"/>
        </w:rPr>
        <w:t>“</w:t>
      </w:r>
      <w:r w:rsidRPr="00375891">
        <w:rPr>
          <w:rFonts w:eastAsia="楷体"/>
          <w:b/>
          <w:sz w:val="24"/>
          <w:szCs w:val="24"/>
        </w:rPr>
        <w:t>直接访问模式</w:t>
      </w:r>
      <w:r w:rsidRPr="00375891">
        <w:rPr>
          <w:rFonts w:eastAsia="楷体" w:hint="eastAsia"/>
          <w:b/>
          <w:sz w:val="24"/>
          <w:szCs w:val="24"/>
        </w:rPr>
        <w:t>”</w:t>
      </w:r>
    </w:p>
    <w:p w:rsidR="00A56F49" w:rsidRPr="00830A87" w:rsidRDefault="00A56F49" w:rsidP="00A56F49">
      <w:pPr>
        <w:pStyle w:val="a3"/>
        <w:spacing w:line="360" w:lineRule="auto"/>
        <w:ind w:left="839" w:firstLineChars="182" w:firstLine="437"/>
        <w:rPr>
          <w:sz w:val="24"/>
          <w:szCs w:val="24"/>
        </w:rPr>
      </w:pPr>
      <w:r w:rsidRPr="00830A87">
        <w:rPr>
          <w:rFonts w:hint="eastAsia"/>
          <w:sz w:val="24"/>
          <w:szCs w:val="24"/>
        </w:rPr>
        <w:t>备份一体机</w:t>
      </w:r>
      <w:r w:rsidRPr="00830A87">
        <w:rPr>
          <w:sz w:val="24"/>
          <w:szCs w:val="24"/>
        </w:rPr>
        <w:t>设备上</w:t>
      </w:r>
      <w:r w:rsidRPr="00830A87">
        <w:rPr>
          <w:rFonts w:hint="eastAsia"/>
          <w:sz w:val="24"/>
          <w:szCs w:val="24"/>
        </w:rPr>
        <w:t>备份软件模块通过“直连模式”，以本地设备形式直接使用自身模拟的磁带库设备，彻底避免本机通过二次链路（本地同时通过使用</w:t>
      </w:r>
      <w:r w:rsidRPr="00830A87">
        <w:rPr>
          <w:rFonts w:hint="eastAsia"/>
          <w:sz w:val="24"/>
          <w:szCs w:val="24"/>
        </w:rPr>
        <w:t>iSCSI</w:t>
      </w:r>
      <w:r w:rsidRPr="00830A87">
        <w:rPr>
          <w:rFonts w:hint="eastAsia"/>
          <w:sz w:val="24"/>
          <w:szCs w:val="24"/>
        </w:rPr>
        <w:t>或者</w:t>
      </w:r>
      <w:r w:rsidRPr="00830A87">
        <w:rPr>
          <w:rFonts w:hint="eastAsia"/>
          <w:sz w:val="24"/>
          <w:szCs w:val="24"/>
        </w:rPr>
        <w:t>FC</w:t>
      </w:r>
      <w:r w:rsidRPr="00830A87">
        <w:rPr>
          <w:rFonts w:hint="eastAsia"/>
          <w:sz w:val="24"/>
          <w:szCs w:val="24"/>
        </w:rPr>
        <w:t>的</w:t>
      </w:r>
      <w:r w:rsidRPr="00830A87">
        <w:rPr>
          <w:rFonts w:hint="eastAsia"/>
          <w:sz w:val="24"/>
          <w:szCs w:val="24"/>
        </w:rPr>
        <w:t>Initiator</w:t>
      </w:r>
      <w:r w:rsidRPr="00830A87">
        <w:rPr>
          <w:rFonts w:hint="eastAsia"/>
          <w:sz w:val="24"/>
          <w:szCs w:val="24"/>
        </w:rPr>
        <w:t>和</w:t>
      </w:r>
      <w:r w:rsidRPr="00830A87">
        <w:rPr>
          <w:rFonts w:hint="eastAsia"/>
          <w:sz w:val="24"/>
          <w:szCs w:val="24"/>
        </w:rPr>
        <w:t>Target</w:t>
      </w:r>
      <w:r w:rsidRPr="00830A87">
        <w:rPr>
          <w:rFonts w:hint="eastAsia"/>
          <w:sz w:val="24"/>
          <w:szCs w:val="24"/>
        </w:rPr>
        <w:t>模式）带来的显著不稳定性，确保备份软件对备份设备的高可靠管理和使用。</w:t>
      </w:r>
    </w:p>
    <w:p w:rsidR="00A56F49" w:rsidRPr="00830A87" w:rsidRDefault="00A56F49" w:rsidP="00A56F49">
      <w:pPr>
        <w:pStyle w:val="a3"/>
        <w:spacing w:line="360" w:lineRule="auto"/>
        <w:ind w:left="839" w:firstLineChars="182" w:firstLine="437"/>
        <w:rPr>
          <w:sz w:val="24"/>
          <w:szCs w:val="24"/>
        </w:rPr>
      </w:pPr>
      <w:r w:rsidRPr="00830A87">
        <w:rPr>
          <w:rFonts w:hint="eastAsia"/>
          <w:sz w:val="24"/>
          <w:szCs w:val="24"/>
        </w:rPr>
        <w:t>同时亦可将模拟的同一虚拟磁带库共享分配至大数据量备份主机，实现备份设备统一管理维护和升级扩展。</w:t>
      </w:r>
    </w:p>
    <w:p w:rsidR="00681AF9" w:rsidRPr="00A479CF" w:rsidRDefault="00681AF9" w:rsidP="00681AF9">
      <w:pPr>
        <w:pStyle w:val="a3"/>
        <w:numPr>
          <w:ilvl w:val="1"/>
          <w:numId w:val="1"/>
        </w:numPr>
        <w:spacing w:beforeLines="100" w:before="312"/>
        <w:ind w:firstLineChars="0"/>
        <w:outlineLvl w:val="1"/>
        <w:rPr>
          <w:rFonts w:ascii="幼圆" w:eastAsia="幼圆"/>
          <w:sz w:val="29"/>
        </w:rPr>
      </w:pPr>
      <w:bookmarkStart w:id="87" w:name="_Toc485034793"/>
      <w:bookmarkStart w:id="88" w:name="_Toc485844958"/>
      <w:r w:rsidRPr="00A479CF">
        <w:rPr>
          <w:rFonts w:ascii="幼圆" w:eastAsia="幼圆" w:hint="eastAsia"/>
          <w:sz w:val="29"/>
        </w:rPr>
        <w:t>迅速定位数据，显著提高备份恢复性能</w:t>
      </w:r>
      <w:bookmarkEnd w:id="87"/>
      <w:bookmarkEnd w:id="88"/>
    </w:p>
    <w:p w:rsidR="00681AF9" w:rsidRPr="00786028" w:rsidRDefault="00681AF9" w:rsidP="00681AF9">
      <w:pPr>
        <w:pStyle w:val="a3"/>
        <w:spacing w:line="360" w:lineRule="auto"/>
        <w:ind w:left="567" w:firstLineChars="201" w:firstLine="484"/>
        <w:rPr>
          <w:rFonts w:eastAsia="楷体"/>
          <w:b/>
          <w:sz w:val="24"/>
          <w:szCs w:val="24"/>
        </w:rPr>
      </w:pPr>
      <w:r w:rsidRPr="00786028">
        <w:rPr>
          <w:rFonts w:eastAsia="楷体" w:hint="eastAsia"/>
          <w:b/>
          <w:sz w:val="24"/>
          <w:szCs w:val="24"/>
        </w:rPr>
        <w:t>加载介质无机械操作，瞬间加载完成。</w:t>
      </w:r>
    </w:p>
    <w:p w:rsidR="00681AF9" w:rsidRPr="00786028" w:rsidRDefault="00681AF9" w:rsidP="00681AF9">
      <w:pPr>
        <w:pStyle w:val="a3"/>
        <w:spacing w:line="360" w:lineRule="auto"/>
        <w:ind w:left="839" w:firstLineChars="182" w:firstLine="437"/>
        <w:rPr>
          <w:sz w:val="24"/>
          <w:szCs w:val="24"/>
        </w:rPr>
      </w:pPr>
      <w:r w:rsidRPr="00786028">
        <w:rPr>
          <w:rFonts w:hint="eastAsia"/>
          <w:sz w:val="24"/>
          <w:szCs w:val="24"/>
        </w:rPr>
        <w:t>定位介质基于磁带数据线性存放基础且又发挥磁盘性能优势，瞬间定位读写起始数据块。</w:t>
      </w:r>
    </w:p>
    <w:p w:rsidR="00681AF9" w:rsidRPr="00A479CF" w:rsidRDefault="00681AF9" w:rsidP="00681AF9">
      <w:pPr>
        <w:pStyle w:val="a3"/>
        <w:numPr>
          <w:ilvl w:val="1"/>
          <w:numId w:val="1"/>
        </w:numPr>
        <w:spacing w:beforeLines="100" w:before="312"/>
        <w:ind w:firstLineChars="0"/>
        <w:outlineLvl w:val="1"/>
        <w:rPr>
          <w:rFonts w:ascii="幼圆" w:eastAsia="幼圆"/>
          <w:sz w:val="29"/>
        </w:rPr>
      </w:pPr>
      <w:bookmarkStart w:id="89" w:name="_Toc485034794"/>
      <w:bookmarkStart w:id="90" w:name="_Toc485844959"/>
      <w:r w:rsidRPr="00A479CF">
        <w:rPr>
          <w:rFonts w:ascii="幼圆" w:eastAsia="幼圆" w:hint="eastAsia"/>
          <w:sz w:val="29"/>
        </w:rPr>
        <w:t>磁带库资源自定义</w:t>
      </w:r>
      <w:bookmarkEnd w:id="89"/>
      <w:bookmarkEnd w:id="90"/>
    </w:p>
    <w:p w:rsidR="00681AF9" w:rsidRPr="00786028" w:rsidRDefault="00681AF9" w:rsidP="00681AF9">
      <w:pPr>
        <w:pStyle w:val="a3"/>
        <w:spacing w:line="360" w:lineRule="auto"/>
        <w:ind w:left="839" w:firstLineChars="182" w:firstLine="437"/>
        <w:rPr>
          <w:sz w:val="24"/>
          <w:szCs w:val="24"/>
        </w:rPr>
      </w:pPr>
      <w:r>
        <w:rPr>
          <w:rFonts w:hint="eastAsia"/>
          <w:sz w:val="24"/>
          <w:szCs w:val="24"/>
        </w:rPr>
        <w:t>拥有和充分发挥物理磁带库对备份传统的兼容和操作特性，并打破其规格选择上的局限性，</w:t>
      </w:r>
      <w:r w:rsidRPr="00786028">
        <w:rPr>
          <w:rFonts w:hint="eastAsia"/>
          <w:sz w:val="24"/>
          <w:szCs w:val="24"/>
        </w:rPr>
        <w:t>虚拟磁带库部署时可根据备份需求，自定义一下资源：</w:t>
      </w:r>
    </w:p>
    <w:p w:rsidR="00681AF9" w:rsidRDefault="00681AF9" w:rsidP="00681AF9">
      <w:pPr>
        <w:pStyle w:val="a3"/>
        <w:numPr>
          <w:ilvl w:val="0"/>
          <w:numId w:val="12"/>
        </w:numPr>
        <w:spacing w:line="360" w:lineRule="auto"/>
        <w:ind w:left="851" w:firstLineChars="0" w:firstLine="0"/>
        <w:rPr>
          <w:sz w:val="24"/>
          <w:szCs w:val="24"/>
        </w:rPr>
      </w:pPr>
      <w:r w:rsidRPr="00786028">
        <w:rPr>
          <w:rFonts w:hint="eastAsia"/>
          <w:sz w:val="24"/>
          <w:szCs w:val="24"/>
        </w:rPr>
        <w:t>虚拟磁带库型号自定义</w:t>
      </w:r>
      <w:r>
        <w:rPr>
          <w:rFonts w:hint="eastAsia"/>
          <w:sz w:val="24"/>
          <w:szCs w:val="24"/>
        </w:rPr>
        <w:t>：</w:t>
      </w:r>
    </w:p>
    <w:p w:rsidR="00681AF9" w:rsidRPr="00786028" w:rsidRDefault="00681AF9" w:rsidP="00681AF9">
      <w:pPr>
        <w:pStyle w:val="a3"/>
        <w:spacing w:line="360" w:lineRule="auto"/>
        <w:ind w:left="851" w:firstLineChars="182" w:firstLine="437"/>
        <w:rPr>
          <w:sz w:val="24"/>
          <w:szCs w:val="24"/>
        </w:rPr>
      </w:pPr>
      <w:r w:rsidRPr="00786028">
        <w:rPr>
          <w:rFonts w:hint="eastAsia"/>
          <w:sz w:val="24"/>
          <w:szCs w:val="24"/>
        </w:rPr>
        <w:t>为充分兼容不同的磁带应用，如：备份软件。</w:t>
      </w:r>
    </w:p>
    <w:p w:rsidR="00681AF9" w:rsidRDefault="00681AF9" w:rsidP="00681AF9">
      <w:pPr>
        <w:pStyle w:val="a3"/>
        <w:numPr>
          <w:ilvl w:val="0"/>
          <w:numId w:val="12"/>
        </w:numPr>
        <w:spacing w:line="360" w:lineRule="auto"/>
        <w:ind w:left="851" w:firstLineChars="0" w:firstLine="0"/>
        <w:rPr>
          <w:sz w:val="24"/>
          <w:szCs w:val="24"/>
        </w:rPr>
      </w:pPr>
      <w:r w:rsidRPr="00786028">
        <w:rPr>
          <w:rFonts w:hint="eastAsia"/>
          <w:sz w:val="24"/>
          <w:szCs w:val="24"/>
        </w:rPr>
        <w:t>虚拟驱动器数目、槽位数自定义</w:t>
      </w:r>
      <w:r>
        <w:rPr>
          <w:rFonts w:hint="eastAsia"/>
          <w:sz w:val="24"/>
          <w:szCs w:val="24"/>
        </w:rPr>
        <w:t>：</w:t>
      </w:r>
    </w:p>
    <w:p w:rsidR="00681AF9" w:rsidRPr="00786028" w:rsidRDefault="00681AF9" w:rsidP="00681AF9">
      <w:pPr>
        <w:pStyle w:val="a3"/>
        <w:spacing w:line="360" w:lineRule="auto"/>
        <w:ind w:left="851" w:firstLineChars="182" w:firstLine="437"/>
        <w:rPr>
          <w:sz w:val="24"/>
          <w:szCs w:val="24"/>
        </w:rPr>
      </w:pPr>
      <w:r w:rsidRPr="00786028">
        <w:rPr>
          <w:rFonts w:hint="eastAsia"/>
          <w:sz w:val="24"/>
          <w:szCs w:val="24"/>
        </w:rPr>
        <w:t>根据备份策略和备份数据的保留周期自定义，可针对重要备份主机</w:t>
      </w:r>
      <w:r w:rsidRPr="00786028">
        <w:rPr>
          <w:rFonts w:hint="eastAsia"/>
          <w:sz w:val="24"/>
          <w:szCs w:val="24"/>
        </w:rPr>
        <w:lastRenderedPageBreak/>
        <w:t>预留多个用做恢复的驱动器。</w:t>
      </w:r>
    </w:p>
    <w:p w:rsidR="00681AF9" w:rsidRDefault="00681AF9" w:rsidP="00681AF9">
      <w:pPr>
        <w:pStyle w:val="a3"/>
        <w:numPr>
          <w:ilvl w:val="0"/>
          <w:numId w:val="12"/>
        </w:numPr>
        <w:spacing w:line="360" w:lineRule="auto"/>
        <w:ind w:left="851" w:firstLineChars="0" w:firstLine="0"/>
        <w:rPr>
          <w:sz w:val="24"/>
          <w:szCs w:val="24"/>
        </w:rPr>
      </w:pPr>
      <w:r w:rsidRPr="00786028">
        <w:rPr>
          <w:rFonts w:hint="eastAsia"/>
          <w:sz w:val="24"/>
          <w:szCs w:val="24"/>
        </w:rPr>
        <w:t>虚拟磁带介质容量自定义</w:t>
      </w:r>
      <w:r>
        <w:rPr>
          <w:rFonts w:hint="eastAsia"/>
          <w:sz w:val="24"/>
          <w:szCs w:val="24"/>
        </w:rPr>
        <w:t>：</w:t>
      </w:r>
    </w:p>
    <w:p w:rsidR="00681AF9" w:rsidRPr="00786028" w:rsidRDefault="00681AF9" w:rsidP="00681AF9">
      <w:pPr>
        <w:pStyle w:val="a3"/>
        <w:spacing w:line="360" w:lineRule="auto"/>
        <w:ind w:left="851" w:firstLineChars="182" w:firstLine="437"/>
        <w:rPr>
          <w:sz w:val="24"/>
          <w:szCs w:val="24"/>
        </w:rPr>
      </w:pPr>
      <w:r w:rsidRPr="00786028">
        <w:rPr>
          <w:rFonts w:hint="eastAsia"/>
          <w:sz w:val="24"/>
          <w:szCs w:val="24"/>
        </w:rPr>
        <w:t>根据不同备份主机的备份数据量定义，提高磁带介质的利用率。</w:t>
      </w:r>
    </w:p>
    <w:p w:rsidR="00A479CF" w:rsidRPr="00A479CF" w:rsidRDefault="00A479CF" w:rsidP="00A479CF">
      <w:pPr>
        <w:pStyle w:val="a3"/>
        <w:numPr>
          <w:ilvl w:val="1"/>
          <w:numId w:val="1"/>
        </w:numPr>
        <w:spacing w:beforeLines="100" w:before="312"/>
        <w:ind w:firstLineChars="0"/>
        <w:outlineLvl w:val="1"/>
        <w:rPr>
          <w:rFonts w:ascii="幼圆" w:eastAsia="幼圆"/>
          <w:sz w:val="29"/>
        </w:rPr>
      </w:pPr>
      <w:bookmarkStart w:id="91" w:name="_Toc485844960"/>
      <w:r w:rsidRPr="00A479CF">
        <w:rPr>
          <w:rFonts w:ascii="幼圆" w:eastAsia="幼圆" w:hint="eastAsia"/>
          <w:sz w:val="29"/>
        </w:rPr>
        <w:t>磁盘模拟磁带格式</w:t>
      </w:r>
      <w:bookmarkEnd w:id="86"/>
      <w:bookmarkEnd w:id="91"/>
    </w:p>
    <w:p w:rsidR="00A479CF" w:rsidRPr="00D17AF7" w:rsidRDefault="00A479CF" w:rsidP="00D17AF7">
      <w:pPr>
        <w:pStyle w:val="a3"/>
        <w:spacing w:line="360" w:lineRule="auto"/>
        <w:ind w:left="839" w:firstLineChars="182" w:firstLine="437"/>
        <w:rPr>
          <w:sz w:val="24"/>
          <w:szCs w:val="24"/>
        </w:rPr>
      </w:pPr>
      <w:r w:rsidRPr="00D17AF7">
        <w:rPr>
          <w:rFonts w:hint="eastAsia"/>
          <w:sz w:val="24"/>
          <w:szCs w:val="24"/>
        </w:rPr>
        <w:t>保留磁带介质的安全属性及无碎片和线性读写的优势。</w:t>
      </w:r>
    </w:p>
    <w:p w:rsidR="00A479CF" w:rsidRPr="00A479CF" w:rsidRDefault="00A479CF" w:rsidP="00A479CF">
      <w:pPr>
        <w:pStyle w:val="a3"/>
        <w:numPr>
          <w:ilvl w:val="1"/>
          <w:numId w:val="1"/>
        </w:numPr>
        <w:spacing w:beforeLines="100" w:before="312"/>
        <w:ind w:firstLineChars="0"/>
        <w:outlineLvl w:val="1"/>
        <w:rPr>
          <w:rFonts w:ascii="幼圆" w:eastAsia="幼圆"/>
          <w:sz w:val="29"/>
        </w:rPr>
      </w:pPr>
      <w:bookmarkStart w:id="92" w:name="_Toc485034791"/>
      <w:bookmarkStart w:id="93" w:name="_Toc485844961"/>
      <w:r w:rsidRPr="00A479CF">
        <w:rPr>
          <w:rFonts w:ascii="幼圆" w:eastAsia="幼圆" w:hint="eastAsia"/>
          <w:sz w:val="29"/>
        </w:rPr>
        <w:t>无机械机构大幅提升设备可靠性</w:t>
      </w:r>
      <w:bookmarkEnd w:id="92"/>
      <w:bookmarkEnd w:id="93"/>
    </w:p>
    <w:p w:rsidR="00A479CF" w:rsidRPr="00D17AF7" w:rsidRDefault="00472D7C" w:rsidP="00472D7C">
      <w:pPr>
        <w:pStyle w:val="a3"/>
        <w:spacing w:line="360" w:lineRule="auto"/>
        <w:ind w:left="839" w:firstLineChars="182" w:firstLine="437"/>
        <w:rPr>
          <w:sz w:val="24"/>
          <w:szCs w:val="24"/>
        </w:rPr>
      </w:pPr>
      <w:r w:rsidRPr="00472D7C">
        <w:rPr>
          <w:rFonts w:hint="eastAsia"/>
          <w:sz w:val="24"/>
          <w:szCs w:val="24"/>
        </w:rPr>
        <w:t>拥有物理磁带库共享优势，</w:t>
      </w:r>
      <w:r w:rsidR="00A479CF" w:rsidRPr="00D17AF7">
        <w:rPr>
          <w:rFonts w:hint="eastAsia"/>
          <w:sz w:val="24"/>
          <w:szCs w:val="24"/>
        </w:rPr>
        <w:t>虚拟机械手和驱动器规避物理磁带库问题：</w:t>
      </w:r>
    </w:p>
    <w:p w:rsidR="00A479CF" w:rsidRPr="00786028" w:rsidRDefault="00A479CF" w:rsidP="00786028">
      <w:pPr>
        <w:pStyle w:val="a3"/>
        <w:numPr>
          <w:ilvl w:val="0"/>
          <w:numId w:val="6"/>
        </w:numPr>
        <w:spacing w:line="360" w:lineRule="auto"/>
        <w:ind w:firstLineChars="0"/>
        <w:rPr>
          <w:sz w:val="24"/>
          <w:szCs w:val="24"/>
        </w:rPr>
      </w:pPr>
      <w:r w:rsidRPr="00786028">
        <w:rPr>
          <w:rFonts w:hint="eastAsia"/>
          <w:sz w:val="24"/>
          <w:szCs w:val="24"/>
        </w:rPr>
        <w:t>每一次磁带库的操作都是对机械结构的磨损。</w:t>
      </w:r>
    </w:p>
    <w:p w:rsidR="00A479CF" w:rsidRPr="00786028" w:rsidRDefault="00A479CF" w:rsidP="00786028">
      <w:pPr>
        <w:pStyle w:val="a3"/>
        <w:numPr>
          <w:ilvl w:val="0"/>
          <w:numId w:val="6"/>
        </w:numPr>
        <w:spacing w:line="360" w:lineRule="auto"/>
        <w:ind w:firstLineChars="0"/>
        <w:rPr>
          <w:sz w:val="24"/>
          <w:szCs w:val="24"/>
        </w:rPr>
      </w:pPr>
      <w:r w:rsidRPr="00786028">
        <w:rPr>
          <w:rFonts w:hint="eastAsia"/>
          <w:sz w:val="24"/>
          <w:szCs w:val="24"/>
        </w:rPr>
        <w:t>机械臂故障，导致磁带库离线。</w:t>
      </w:r>
    </w:p>
    <w:p w:rsidR="00A479CF" w:rsidRPr="00786028" w:rsidRDefault="00A479CF" w:rsidP="00786028">
      <w:pPr>
        <w:pStyle w:val="a3"/>
        <w:numPr>
          <w:ilvl w:val="0"/>
          <w:numId w:val="6"/>
        </w:numPr>
        <w:spacing w:line="360" w:lineRule="auto"/>
        <w:ind w:firstLineChars="0"/>
        <w:rPr>
          <w:sz w:val="24"/>
          <w:szCs w:val="24"/>
        </w:rPr>
      </w:pPr>
      <w:r w:rsidRPr="00786028">
        <w:rPr>
          <w:rFonts w:hint="eastAsia"/>
          <w:sz w:val="24"/>
          <w:szCs w:val="24"/>
        </w:rPr>
        <w:t>机械抓手故障，导致抓取磁带不成功，磁带位置在驱动器口时最终导致该驱动器离线，磁带位置在槽位时最终导致该槽位不可用。</w:t>
      </w:r>
    </w:p>
    <w:p w:rsidR="00A479CF" w:rsidRPr="00786028" w:rsidRDefault="00A479CF" w:rsidP="00786028">
      <w:pPr>
        <w:pStyle w:val="a3"/>
        <w:numPr>
          <w:ilvl w:val="0"/>
          <w:numId w:val="6"/>
        </w:numPr>
        <w:spacing w:line="360" w:lineRule="auto"/>
        <w:ind w:firstLineChars="0"/>
        <w:rPr>
          <w:sz w:val="24"/>
          <w:szCs w:val="24"/>
        </w:rPr>
      </w:pPr>
      <w:r w:rsidRPr="00786028">
        <w:rPr>
          <w:rFonts w:hint="eastAsia"/>
          <w:sz w:val="24"/>
          <w:szCs w:val="24"/>
        </w:rPr>
        <w:t>槽位卡口变形导致磁带掉落，导致整个磁带库离线。</w:t>
      </w:r>
    </w:p>
    <w:p w:rsidR="00A479CF" w:rsidRPr="00786028" w:rsidRDefault="00A479CF" w:rsidP="00786028">
      <w:pPr>
        <w:pStyle w:val="a3"/>
        <w:numPr>
          <w:ilvl w:val="0"/>
          <w:numId w:val="6"/>
        </w:numPr>
        <w:spacing w:line="360" w:lineRule="auto"/>
        <w:ind w:firstLineChars="0"/>
        <w:rPr>
          <w:sz w:val="24"/>
          <w:szCs w:val="24"/>
        </w:rPr>
      </w:pPr>
      <w:r w:rsidRPr="00786028">
        <w:rPr>
          <w:rFonts w:hint="eastAsia"/>
          <w:sz w:val="24"/>
          <w:szCs w:val="24"/>
        </w:rPr>
        <w:t>驱动器传动装置故障，导致卡带甚至损坏磁带。</w:t>
      </w:r>
    </w:p>
    <w:p w:rsidR="00A479CF" w:rsidRPr="00A479CF" w:rsidRDefault="00A479CF" w:rsidP="00A479CF">
      <w:pPr>
        <w:pStyle w:val="a3"/>
        <w:numPr>
          <w:ilvl w:val="1"/>
          <w:numId w:val="1"/>
        </w:numPr>
        <w:spacing w:beforeLines="100" w:before="312"/>
        <w:ind w:firstLineChars="0"/>
        <w:outlineLvl w:val="1"/>
        <w:rPr>
          <w:rFonts w:ascii="幼圆" w:eastAsia="幼圆"/>
          <w:sz w:val="29"/>
        </w:rPr>
      </w:pPr>
      <w:bookmarkStart w:id="94" w:name="_Toc485034792"/>
      <w:bookmarkStart w:id="95" w:name="_Toc485844962"/>
      <w:r w:rsidRPr="00A479CF">
        <w:rPr>
          <w:rFonts w:ascii="幼圆" w:eastAsia="幼圆" w:hint="eastAsia"/>
          <w:sz w:val="29"/>
        </w:rPr>
        <w:t>介质使用和保存受环境影响低</w:t>
      </w:r>
      <w:bookmarkEnd w:id="94"/>
      <w:bookmarkEnd w:id="95"/>
    </w:p>
    <w:p w:rsidR="00A479CF" w:rsidRPr="00786028" w:rsidRDefault="008E79B3" w:rsidP="00786028">
      <w:pPr>
        <w:pStyle w:val="a3"/>
        <w:spacing w:line="360" w:lineRule="auto"/>
        <w:ind w:left="839" w:firstLineChars="182" w:firstLine="437"/>
        <w:rPr>
          <w:sz w:val="24"/>
          <w:szCs w:val="24"/>
        </w:rPr>
      </w:pPr>
      <w:r>
        <w:rPr>
          <w:rFonts w:hint="eastAsia"/>
          <w:sz w:val="24"/>
          <w:szCs w:val="24"/>
        </w:rPr>
        <w:t>拥有物理磁带高安全性，</w:t>
      </w:r>
      <w:r w:rsidR="003867CC">
        <w:rPr>
          <w:rFonts w:hint="eastAsia"/>
          <w:sz w:val="24"/>
          <w:szCs w:val="24"/>
        </w:rPr>
        <w:t>但</w:t>
      </w:r>
      <w:r w:rsidR="00A479CF" w:rsidRPr="00786028">
        <w:rPr>
          <w:rFonts w:hint="eastAsia"/>
          <w:sz w:val="24"/>
          <w:szCs w:val="24"/>
        </w:rPr>
        <w:t>物理磁带对抗磁抗电要求高的特性，</w:t>
      </w:r>
      <w:r w:rsidR="003867CC">
        <w:rPr>
          <w:rFonts w:hint="eastAsia"/>
          <w:sz w:val="24"/>
          <w:szCs w:val="24"/>
        </w:rPr>
        <w:t>备份一体机</w:t>
      </w:r>
      <w:r w:rsidR="00A479CF" w:rsidRPr="00786028">
        <w:rPr>
          <w:rFonts w:hint="eastAsia"/>
          <w:sz w:val="24"/>
          <w:szCs w:val="24"/>
        </w:rPr>
        <w:t>使用的是密封封装的磁盘介质，故保持良好运行状态和保证介质上的数据安全对环境要求较低。</w:t>
      </w:r>
    </w:p>
    <w:p w:rsidR="00890230" w:rsidRPr="00D50A46" w:rsidRDefault="00890230" w:rsidP="00890230">
      <w:pPr>
        <w:pStyle w:val="a3"/>
        <w:numPr>
          <w:ilvl w:val="1"/>
          <w:numId w:val="1"/>
        </w:numPr>
        <w:spacing w:beforeLines="100" w:before="312"/>
        <w:ind w:firstLineChars="0"/>
        <w:outlineLvl w:val="1"/>
        <w:rPr>
          <w:rFonts w:eastAsia="幼圆"/>
          <w:sz w:val="29"/>
        </w:rPr>
      </w:pPr>
      <w:bookmarkStart w:id="96" w:name="_Toc485844963"/>
      <w:bookmarkStart w:id="97" w:name="_Toc485034795"/>
      <w:r w:rsidRPr="00D50A46">
        <w:rPr>
          <w:rFonts w:eastAsia="幼圆"/>
          <w:sz w:val="29"/>
        </w:rPr>
        <w:t>支持</w:t>
      </w:r>
      <w:r w:rsidRPr="00D50A46">
        <w:rPr>
          <w:rFonts w:eastAsia="幼圆"/>
          <w:sz w:val="29"/>
        </w:rPr>
        <w:t>iSCSI</w:t>
      </w:r>
      <w:r w:rsidRPr="00D50A46">
        <w:rPr>
          <w:rFonts w:eastAsia="幼圆"/>
          <w:sz w:val="29"/>
        </w:rPr>
        <w:t>链接方式</w:t>
      </w:r>
      <w:bookmarkEnd w:id="96"/>
    </w:p>
    <w:p w:rsidR="00890230" w:rsidRPr="003B3338" w:rsidRDefault="00890230" w:rsidP="00890230">
      <w:pPr>
        <w:pStyle w:val="a3"/>
        <w:spacing w:line="360" w:lineRule="auto"/>
        <w:ind w:left="839" w:firstLineChars="182" w:firstLine="437"/>
        <w:rPr>
          <w:sz w:val="24"/>
          <w:szCs w:val="24"/>
        </w:rPr>
      </w:pPr>
      <w:r>
        <w:rPr>
          <w:rFonts w:hint="eastAsia"/>
          <w:sz w:val="24"/>
          <w:szCs w:val="24"/>
        </w:rPr>
        <w:t>拥有物理磁带库传统的</w:t>
      </w:r>
      <w:r>
        <w:rPr>
          <w:rFonts w:hint="eastAsia"/>
          <w:sz w:val="24"/>
          <w:szCs w:val="24"/>
        </w:rPr>
        <w:t>FC</w:t>
      </w:r>
      <w:r>
        <w:rPr>
          <w:rFonts w:hint="eastAsia"/>
          <w:sz w:val="24"/>
          <w:szCs w:val="24"/>
        </w:rPr>
        <w:t>连接方式，且额外支持</w:t>
      </w:r>
      <w:r w:rsidRPr="003B3338">
        <w:rPr>
          <w:rFonts w:hint="eastAsia"/>
          <w:sz w:val="24"/>
          <w:szCs w:val="24"/>
        </w:rPr>
        <w:t>基于</w:t>
      </w:r>
      <w:r w:rsidRPr="003B3338">
        <w:rPr>
          <w:sz w:val="24"/>
          <w:szCs w:val="24"/>
        </w:rPr>
        <w:t>IP</w:t>
      </w:r>
      <w:r w:rsidRPr="003B3338">
        <w:rPr>
          <w:rFonts w:hint="eastAsia"/>
          <w:sz w:val="24"/>
          <w:szCs w:val="24"/>
        </w:rPr>
        <w:t>的磁带库设备，提供基于</w:t>
      </w:r>
      <w:r w:rsidRPr="003B3338">
        <w:rPr>
          <w:sz w:val="24"/>
          <w:szCs w:val="24"/>
        </w:rPr>
        <w:t>IP</w:t>
      </w:r>
      <w:r w:rsidRPr="003B3338">
        <w:rPr>
          <w:rFonts w:hint="eastAsia"/>
          <w:sz w:val="24"/>
          <w:szCs w:val="24"/>
        </w:rPr>
        <w:t>的</w:t>
      </w:r>
      <w:proofErr w:type="spellStart"/>
      <w:r w:rsidRPr="003B3338">
        <w:rPr>
          <w:sz w:val="24"/>
          <w:szCs w:val="24"/>
        </w:rPr>
        <w:t>LANFree</w:t>
      </w:r>
      <w:proofErr w:type="spellEnd"/>
      <w:r w:rsidRPr="003B3338">
        <w:rPr>
          <w:rFonts w:hint="eastAsia"/>
          <w:sz w:val="24"/>
          <w:szCs w:val="24"/>
        </w:rPr>
        <w:t>磁带库设备方案，设备在任意网络可直接接受备份数据，支持万兆网络，支持一级备份数据容灾存放。</w:t>
      </w:r>
    </w:p>
    <w:p w:rsidR="00890230" w:rsidRPr="003F750F" w:rsidRDefault="00890230" w:rsidP="00890230">
      <w:pPr>
        <w:pStyle w:val="a3"/>
        <w:numPr>
          <w:ilvl w:val="1"/>
          <w:numId w:val="1"/>
        </w:numPr>
        <w:spacing w:beforeLines="100" w:before="312"/>
        <w:ind w:firstLineChars="0"/>
        <w:outlineLvl w:val="1"/>
        <w:rPr>
          <w:rFonts w:eastAsia="幼圆"/>
          <w:sz w:val="29"/>
        </w:rPr>
      </w:pPr>
      <w:r w:rsidRPr="003F750F">
        <w:rPr>
          <w:rFonts w:eastAsia="幼圆"/>
          <w:sz w:val="29"/>
        </w:rPr>
        <w:t xml:space="preserve"> </w:t>
      </w:r>
      <w:bookmarkStart w:id="98" w:name="_Toc485844964"/>
      <w:r w:rsidRPr="003F750F">
        <w:rPr>
          <w:rFonts w:eastAsia="幼圆"/>
          <w:sz w:val="29"/>
        </w:rPr>
        <w:t>“</w:t>
      </w:r>
      <w:r w:rsidRPr="003F750F">
        <w:rPr>
          <w:rFonts w:eastAsia="幼圆"/>
          <w:sz w:val="29"/>
        </w:rPr>
        <w:t>硬件写保护</w:t>
      </w:r>
      <w:r w:rsidRPr="003F750F">
        <w:rPr>
          <w:rFonts w:eastAsia="幼圆"/>
          <w:sz w:val="29"/>
        </w:rPr>
        <w:t>”</w:t>
      </w:r>
      <w:r w:rsidRPr="003F750F">
        <w:rPr>
          <w:rFonts w:eastAsia="幼圆"/>
          <w:sz w:val="29"/>
        </w:rPr>
        <w:t>功能</w:t>
      </w:r>
      <w:bookmarkEnd w:id="98"/>
    </w:p>
    <w:p w:rsidR="00890230" w:rsidRPr="00A560AE" w:rsidRDefault="00890230" w:rsidP="00890230">
      <w:pPr>
        <w:pStyle w:val="a3"/>
        <w:spacing w:line="360" w:lineRule="auto"/>
        <w:ind w:left="839" w:firstLineChars="182" w:firstLine="437"/>
        <w:rPr>
          <w:sz w:val="24"/>
          <w:szCs w:val="24"/>
        </w:rPr>
      </w:pPr>
      <w:r w:rsidRPr="00A560AE">
        <w:rPr>
          <w:rFonts w:hint="eastAsia"/>
          <w:sz w:val="24"/>
          <w:szCs w:val="24"/>
        </w:rPr>
        <w:t>虚拟磁带介质在虚拟磁带库系统层面“硬件写保护”功能，通过对</w:t>
      </w:r>
      <w:r w:rsidRPr="00A560AE">
        <w:rPr>
          <w:rFonts w:hint="eastAsia"/>
          <w:sz w:val="24"/>
          <w:szCs w:val="24"/>
        </w:rPr>
        <w:lastRenderedPageBreak/>
        <w:t>虚拟介质设置“写保护”模拟真实磁带写保护开关，实现物理层面的“硬件写保护”功能。</w:t>
      </w:r>
    </w:p>
    <w:p w:rsidR="00890230" w:rsidRPr="00A560AE" w:rsidRDefault="00890230" w:rsidP="00890230">
      <w:pPr>
        <w:pStyle w:val="a3"/>
        <w:spacing w:line="360" w:lineRule="auto"/>
        <w:ind w:left="839" w:firstLineChars="182" w:firstLine="437"/>
        <w:rPr>
          <w:sz w:val="24"/>
          <w:szCs w:val="24"/>
        </w:rPr>
      </w:pPr>
      <w:r w:rsidRPr="00A560AE">
        <w:rPr>
          <w:rFonts w:hint="eastAsia"/>
          <w:sz w:val="24"/>
          <w:szCs w:val="24"/>
        </w:rPr>
        <w:t>磁带应用程序（如：备份软件等）识别为“只读”。</w:t>
      </w:r>
    </w:p>
    <w:p w:rsidR="00890230" w:rsidRPr="003F750F" w:rsidRDefault="00890230" w:rsidP="00890230">
      <w:pPr>
        <w:pStyle w:val="a3"/>
        <w:numPr>
          <w:ilvl w:val="1"/>
          <w:numId w:val="1"/>
        </w:numPr>
        <w:spacing w:beforeLines="100" w:before="312"/>
        <w:ind w:firstLineChars="0"/>
        <w:outlineLvl w:val="1"/>
        <w:rPr>
          <w:rFonts w:eastAsia="幼圆"/>
          <w:sz w:val="29"/>
        </w:rPr>
      </w:pPr>
      <w:bookmarkStart w:id="99" w:name="_Toc485034799"/>
      <w:bookmarkStart w:id="100" w:name="_Toc485844965"/>
      <w:r w:rsidRPr="003F750F">
        <w:rPr>
          <w:rFonts w:eastAsia="幼圆" w:hint="eastAsia"/>
          <w:sz w:val="29"/>
        </w:rPr>
        <w:t>磁带介质加密</w:t>
      </w:r>
      <w:bookmarkEnd w:id="99"/>
      <w:bookmarkEnd w:id="100"/>
    </w:p>
    <w:p w:rsidR="00890230" w:rsidRPr="00A560AE" w:rsidRDefault="00890230" w:rsidP="00890230">
      <w:pPr>
        <w:pStyle w:val="a3"/>
        <w:spacing w:line="360" w:lineRule="auto"/>
        <w:ind w:left="839" w:firstLineChars="182" w:firstLine="437"/>
        <w:rPr>
          <w:sz w:val="24"/>
          <w:szCs w:val="24"/>
        </w:rPr>
      </w:pPr>
      <w:r w:rsidRPr="00A560AE">
        <w:rPr>
          <w:rFonts w:hint="eastAsia"/>
          <w:sz w:val="24"/>
          <w:szCs w:val="24"/>
        </w:rPr>
        <w:t>防止任何备份软件及其他磁带应用未授权读写数据：</w:t>
      </w:r>
    </w:p>
    <w:p w:rsidR="00890230" w:rsidRPr="00A560AE" w:rsidRDefault="00890230" w:rsidP="00890230">
      <w:pPr>
        <w:pStyle w:val="a3"/>
        <w:spacing w:line="360" w:lineRule="auto"/>
        <w:ind w:left="839" w:firstLineChars="182" w:firstLine="437"/>
        <w:rPr>
          <w:sz w:val="24"/>
          <w:szCs w:val="24"/>
        </w:rPr>
      </w:pPr>
      <w:r w:rsidRPr="00A560AE">
        <w:rPr>
          <w:rFonts w:hint="eastAsia"/>
          <w:sz w:val="24"/>
          <w:szCs w:val="24"/>
        </w:rPr>
        <w:t>保证即使登录虚拟磁带库或者获得硬盘介质也无法访问备份数据。</w:t>
      </w:r>
    </w:p>
    <w:p w:rsidR="00C72305" w:rsidRDefault="00C72305">
      <w:pPr>
        <w:widowControl/>
        <w:jc w:val="left"/>
        <w:rPr>
          <w:rFonts w:ascii="Arial" w:eastAsia="黑体" w:hAnsi="Arial" w:cs="Arial"/>
          <w:sz w:val="33"/>
        </w:rPr>
      </w:pPr>
      <w:bookmarkStart w:id="101" w:name="_Toc485034817"/>
      <w:bookmarkStart w:id="102" w:name="_GoBack"/>
      <w:bookmarkEnd w:id="97"/>
      <w:bookmarkEnd w:id="101"/>
      <w:bookmarkEnd w:id="102"/>
    </w:p>
    <w:sectPr w:rsidR="00C72305">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75F" w:rsidRDefault="001C175F" w:rsidP="00A97B17">
      <w:r>
        <w:separator/>
      </w:r>
    </w:p>
  </w:endnote>
  <w:endnote w:type="continuationSeparator" w:id="0">
    <w:p w:rsidR="001C175F" w:rsidRDefault="001C175F" w:rsidP="00A9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75F" w:rsidRDefault="001C175F" w:rsidP="00A97B17">
      <w:r>
        <w:separator/>
      </w:r>
    </w:p>
  </w:footnote>
  <w:footnote w:type="continuationSeparator" w:id="0">
    <w:p w:rsidR="001C175F" w:rsidRDefault="001C175F" w:rsidP="00A97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9A0" w:rsidRDefault="002A59A0" w:rsidP="002A59A0">
    <w:pPr>
      <w:pStyle w:val="a4"/>
      <w:jc w:val="left"/>
    </w:pPr>
    <w:r>
      <w:rPr>
        <w:noProof/>
      </w:rPr>
      <w:drawing>
        <wp:inline distT="0" distB="0" distL="0" distR="0">
          <wp:extent cx="1066800" cy="304800"/>
          <wp:effectExtent l="0" t="0" r="0" b="0"/>
          <wp:docPr id="2" name="图片 2" descr="说明: 说明: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说明: 说明: 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F0F84"/>
    <w:multiLevelType w:val="hybridMultilevel"/>
    <w:tmpl w:val="998655A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 w15:restartNumberingAfterBreak="0">
    <w:nsid w:val="15DA020F"/>
    <w:multiLevelType w:val="hybridMultilevel"/>
    <w:tmpl w:val="13F27420"/>
    <w:lvl w:ilvl="0" w:tplc="D76E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6486C"/>
    <w:multiLevelType w:val="hybridMultilevel"/>
    <w:tmpl w:val="2E7E0CAA"/>
    <w:lvl w:ilvl="0" w:tplc="04090001">
      <w:start w:val="1"/>
      <w:numFmt w:val="bullet"/>
      <w:lvlText w:val=""/>
      <w:lvlJc w:val="left"/>
      <w:pPr>
        <w:ind w:left="1264" w:hanging="420"/>
      </w:pPr>
      <w:rPr>
        <w:rFonts w:ascii="Wingdings" w:hAnsi="Wingdings" w:hint="default"/>
      </w:rPr>
    </w:lvl>
    <w:lvl w:ilvl="1" w:tplc="04090003" w:tentative="1">
      <w:start w:val="1"/>
      <w:numFmt w:val="bullet"/>
      <w:lvlText w:val=""/>
      <w:lvlJc w:val="left"/>
      <w:pPr>
        <w:ind w:left="1684" w:hanging="420"/>
      </w:pPr>
      <w:rPr>
        <w:rFonts w:ascii="Wingdings" w:hAnsi="Wingdings" w:hint="default"/>
      </w:rPr>
    </w:lvl>
    <w:lvl w:ilvl="2" w:tplc="04090005"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3" w:tentative="1">
      <w:start w:val="1"/>
      <w:numFmt w:val="bullet"/>
      <w:lvlText w:val=""/>
      <w:lvlJc w:val="left"/>
      <w:pPr>
        <w:ind w:left="2944" w:hanging="420"/>
      </w:pPr>
      <w:rPr>
        <w:rFonts w:ascii="Wingdings" w:hAnsi="Wingdings" w:hint="default"/>
      </w:rPr>
    </w:lvl>
    <w:lvl w:ilvl="5" w:tplc="04090005"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3" w:tentative="1">
      <w:start w:val="1"/>
      <w:numFmt w:val="bullet"/>
      <w:lvlText w:val=""/>
      <w:lvlJc w:val="left"/>
      <w:pPr>
        <w:ind w:left="4204" w:hanging="420"/>
      </w:pPr>
      <w:rPr>
        <w:rFonts w:ascii="Wingdings" w:hAnsi="Wingdings" w:hint="default"/>
      </w:rPr>
    </w:lvl>
    <w:lvl w:ilvl="8" w:tplc="04090005" w:tentative="1">
      <w:start w:val="1"/>
      <w:numFmt w:val="bullet"/>
      <w:lvlText w:val=""/>
      <w:lvlJc w:val="left"/>
      <w:pPr>
        <w:ind w:left="4624" w:hanging="420"/>
      </w:pPr>
      <w:rPr>
        <w:rFonts w:ascii="Wingdings" w:hAnsi="Wingdings" w:hint="default"/>
      </w:rPr>
    </w:lvl>
  </w:abstractNum>
  <w:abstractNum w:abstractNumId="3" w15:restartNumberingAfterBreak="0">
    <w:nsid w:val="2BC25DAA"/>
    <w:multiLevelType w:val="hybridMultilevel"/>
    <w:tmpl w:val="4FF26454"/>
    <w:lvl w:ilvl="0" w:tplc="F5CE9EA6">
      <w:start w:val="1"/>
      <w:numFmt w:val="japaneseCounting"/>
      <w:lvlText w:val="%1、"/>
      <w:lvlJc w:val="left"/>
      <w:pPr>
        <w:ind w:left="420" w:hanging="420"/>
      </w:pPr>
      <w:rPr>
        <w:rFonts w:hint="default"/>
      </w:rPr>
    </w:lvl>
    <w:lvl w:ilvl="1" w:tplc="0409000F">
      <w:start w:val="1"/>
      <w:numFmt w:val="decimal"/>
      <w:lvlText w:val="%2."/>
      <w:lvlJc w:val="left"/>
      <w:pPr>
        <w:ind w:left="840" w:hanging="420"/>
      </w:p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Wingdings" w:hAnsi="Wingding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D757FA7"/>
    <w:multiLevelType w:val="hybridMultilevel"/>
    <w:tmpl w:val="6B9218A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60531818"/>
    <w:multiLevelType w:val="hybridMultilevel"/>
    <w:tmpl w:val="2C52A76C"/>
    <w:lvl w:ilvl="0" w:tplc="04090001">
      <w:start w:val="1"/>
      <w:numFmt w:val="bullet"/>
      <w:lvlText w:val=""/>
      <w:lvlJc w:val="left"/>
      <w:pPr>
        <w:ind w:left="1696" w:hanging="420"/>
      </w:pPr>
      <w:rPr>
        <w:rFonts w:ascii="Wingdings" w:hAnsi="Wingdings" w:hint="default"/>
      </w:rPr>
    </w:lvl>
    <w:lvl w:ilvl="1" w:tplc="04090003" w:tentative="1">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6" w15:restartNumberingAfterBreak="0">
    <w:nsid w:val="6652310A"/>
    <w:multiLevelType w:val="hybridMultilevel"/>
    <w:tmpl w:val="4A0C1B0E"/>
    <w:lvl w:ilvl="0" w:tplc="D76E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DC73FA4"/>
    <w:multiLevelType w:val="hybridMultilevel"/>
    <w:tmpl w:val="52E6C5A8"/>
    <w:lvl w:ilvl="0" w:tplc="04090001">
      <w:start w:val="1"/>
      <w:numFmt w:val="bullet"/>
      <w:lvlText w:val=""/>
      <w:lvlJc w:val="left"/>
      <w:pPr>
        <w:ind w:left="1696" w:hanging="420"/>
      </w:pPr>
      <w:rPr>
        <w:rFonts w:ascii="Wingdings" w:hAnsi="Wingdings" w:hint="default"/>
      </w:rPr>
    </w:lvl>
    <w:lvl w:ilvl="1" w:tplc="04090003">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8" w15:restartNumberingAfterBreak="0">
    <w:nsid w:val="6F87545D"/>
    <w:multiLevelType w:val="hybridMultilevel"/>
    <w:tmpl w:val="B330BCEA"/>
    <w:lvl w:ilvl="0" w:tplc="D76E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57149CB"/>
    <w:multiLevelType w:val="hybridMultilevel"/>
    <w:tmpl w:val="13F27420"/>
    <w:lvl w:ilvl="0" w:tplc="D76E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B857111"/>
    <w:multiLevelType w:val="hybridMultilevel"/>
    <w:tmpl w:val="D18ED822"/>
    <w:lvl w:ilvl="0" w:tplc="04090001">
      <w:start w:val="1"/>
      <w:numFmt w:val="bullet"/>
      <w:lvlText w:val=""/>
      <w:lvlJc w:val="left"/>
      <w:pPr>
        <w:ind w:left="1184" w:hanging="420"/>
      </w:pPr>
      <w:rPr>
        <w:rFonts w:ascii="Wingdings" w:hAnsi="Wingdings" w:hint="default"/>
      </w:rPr>
    </w:lvl>
    <w:lvl w:ilvl="1" w:tplc="04090003" w:tentative="1">
      <w:start w:val="1"/>
      <w:numFmt w:val="bullet"/>
      <w:lvlText w:val=""/>
      <w:lvlJc w:val="left"/>
      <w:pPr>
        <w:ind w:left="1604" w:hanging="420"/>
      </w:pPr>
      <w:rPr>
        <w:rFonts w:ascii="Wingdings" w:hAnsi="Wingdings" w:hint="default"/>
      </w:rPr>
    </w:lvl>
    <w:lvl w:ilvl="2" w:tplc="04090005" w:tentative="1">
      <w:start w:val="1"/>
      <w:numFmt w:val="bullet"/>
      <w:lvlText w:val=""/>
      <w:lvlJc w:val="left"/>
      <w:pPr>
        <w:ind w:left="2024" w:hanging="420"/>
      </w:pPr>
      <w:rPr>
        <w:rFonts w:ascii="Wingdings" w:hAnsi="Wingdings" w:hint="default"/>
      </w:rPr>
    </w:lvl>
    <w:lvl w:ilvl="3" w:tplc="04090001" w:tentative="1">
      <w:start w:val="1"/>
      <w:numFmt w:val="bullet"/>
      <w:lvlText w:val=""/>
      <w:lvlJc w:val="left"/>
      <w:pPr>
        <w:ind w:left="2444" w:hanging="420"/>
      </w:pPr>
      <w:rPr>
        <w:rFonts w:ascii="Wingdings" w:hAnsi="Wingdings" w:hint="default"/>
      </w:rPr>
    </w:lvl>
    <w:lvl w:ilvl="4" w:tplc="04090003" w:tentative="1">
      <w:start w:val="1"/>
      <w:numFmt w:val="bullet"/>
      <w:lvlText w:val=""/>
      <w:lvlJc w:val="left"/>
      <w:pPr>
        <w:ind w:left="2864" w:hanging="420"/>
      </w:pPr>
      <w:rPr>
        <w:rFonts w:ascii="Wingdings" w:hAnsi="Wingdings" w:hint="default"/>
      </w:rPr>
    </w:lvl>
    <w:lvl w:ilvl="5" w:tplc="04090005" w:tentative="1">
      <w:start w:val="1"/>
      <w:numFmt w:val="bullet"/>
      <w:lvlText w:val=""/>
      <w:lvlJc w:val="left"/>
      <w:pPr>
        <w:ind w:left="3284" w:hanging="420"/>
      </w:pPr>
      <w:rPr>
        <w:rFonts w:ascii="Wingdings" w:hAnsi="Wingdings" w:hint="default"/>
      </w:rPr>
    </w:lvl>
    <w:lvl w:ilvl="6" w:tplc="04090001" w:tentative="1">
      <w:start w:val="1"/>
      <w:numFmt w:val="bullet"/>
      <w:lvlText w:val=""/>
      <w:lvlJc w:val="left"/>
      <w:pPr>
        <w:ind w:left="3704" w:hanging="420"/>
      </w:pPr>
      <w:rPr>
        <w:rFonts w:ascii="Wingdings" w:hAnsi="Wingdings" w:hint="default"/>
      </w:rPr>
    </w:lvl>
    <w:lvl w:ilvl="7" w:tplc="04090003" w:tentative="1">
      <w:start w:val="1"/>
      <w:numFmt w:val="bullet"/>
      <w:lvlText w:val=""/>
      <w:lvlJc w:val="left"/>
      <w:pPr>
        <w:ind w:left="4124" w:hanging="420"/>
      </w:pPr>
      <w:rPr>
        <w:rFonts w:ascii="Wingdings" w:hAnsi="Wingdings" w:hint="default"/>
      </w:rPr>
    </w:lvl>
    <w:lvl w:ilvl="8" w:tplc="04090005" w:tentative="1">
      <w:start w:val="1"/>
      <w:numFmt w:val="bullet"/>
      <w:lvlText w:val=""/>
      <w:lvlJc w:val="left"/>
      <w:pPr>
        <w:ind w:left="4544" w:hanging="420"/>
      </w:pPr>
      <w:rPr>
        <w:rFonts w:ascii="Wingdings" w:hAnsi="Wingdings" w:hint="default"/>
      </w:rPr>
    </w:lvl>
  </w:abstractNum>
  <w:abstractNum w:abstractNumId="11" w15:restartNumberingAfterBreak="0">
    <w:nsid w:val="7FC15CE8"/>
    <w:multiLevelType w:val="hybridMultilevel"/>
    <w:tmpl w:val="1AC2CAE0"/>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num w:numId="1">
    <w:abstractNumId w:val="3"/>
  </w:num>
  <w:num w:numId="2">
    <w:abstractNumId w:val="0"/>
  </w:num>
  <w:num w:numId="3">
    <w:abstractNumId w:val="11"/>
  </w:num>
  <w:num w:numId="4">
    <w:abstractNumId w:val="1"/>
  </w:num>
  <w:num w:numId="5">
    <w:abstractNumId w:val="10"/>
  </w:num>
  <w:num w:numId="6">
    <w:abstractNumId w:val="5"/>
  </w:num>
  <w:num w:numId="7">
    <w:abstractNumId w:val="9"/>
  </w:num>
  <w:num w:numId="8">
    <w:abstractNumId w:val="2"/>
  </w:num>
  <w:num w:numId="9">
    <w:abstractNumId w:val="6"/>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863"/>
    <w:rsid w:val="00005241"/>
    <w:rsid w:val="000106D9"/>
    <w:rsid w:val="0002024C"/>
    <w:rsid w:val="00020CFB"/>
    <w:rsid w:val="00021FA5"/>
    <w:rsid w:val="00023741"/>
    <w:rsid w:val="000314E3"/>
    <w:rsid w:val="00041EDE"/>
    <w:rsid w:val="0004697F"/>
    <w:rsid w:val="00050E41"/>
    <w:rsid w:val="00051A87"/>
    <w:rsid w:val="000715D6"/>
    <w:rsid w:val="00074214"/>
    <w:rsid w:val="0007446F"/>
    <w:rsid w:val="00080249"/>
    <w:rsid w:val="00084F49"/>
    <w:rsid w:val="00094725"/>
    <w:rsid w:val="00096F3C"/>
    <w:rsid w:val="000A03CF"/>
    <w:rsid w:val="000A491D"/>
    <w:rsid w:val="000A7379"/>
    <w:rsid w:val="000B2B71"/>
    <w:rsid w:val="000B6D4B"/>
    <w:rsid w:val="000B76B4"/>
    <w:rsid w:val="000C04DD"/>
    <w:rsid w:val="000C158B"/>
    <w:rsid w:val="000C73E3"/>
    <w:rsid w:val="000D3A3A"/>
    <w:rsid w:val="000E0285"/>
    <w:rsid w:val="000E4343"/>
    <w:rsid w:val="000E7D02"/>
    <w:rsid w:val="00101511"/>
    <w:rsid w:val="0010215D"/>
    <w:rsid w:val="00121216"/>
    <w:rsid w:val="0012355B"/>
    <w:rsid w:val="00136C6C"/>
    <w:rsid w:val="001462B3"/>
    <w:rsid w:val="001535FD"/>
    <w:rsid w:val="00154FE0"/>
    <w:rsid w:val="001600A5"/>
    <w:rsid w:val="001626D9"/>
    <w:rsid w:val="00163E71"/>
    <w:rsid w:val="00176F85"/>
    <w:rsid w:val="00185FC6"/>
    <w:rsid w:val="00191D3E"/>
    <w:rsid w:val="001961E5"/>
    <w:rsid w:val="001A2FC3"/>
    <w:rsid w:val="001A36B7"/>
    <w:rsid w:val="001B4541"/>
    <w:rsid w:val="001C175F"/>
    <w:rsid w:val="001C198E"/>
    <w:rsid w:val="001C7F63"/>
    <w:rsid w:val="001D6ED8"/>
    <w:rsid w:val="001E4BBB"/>
    <w:rsid w:val="001F016A"/>
    <w:rsid w:val="001F220C"/>
    <w:rsid w:val="00204DB3"/>
    <w:rsid w:val="00212802"/>
    <w:rsid w:val="00216D47"/>
    <w:rsid w:val="00222D90"/>
    <w:rsid w:val="002251C0"/>
    <w:rsid w:val="0023512F"/>
    <w:rsid w:val="0023628E"/>
    <w:rsid w:val="00242728"/>
    <w:rsid w:val="00243FB4"/>
    <w:rsid w:val="00246860"/>
    <w:rsid w:val="00251941"/>
    <w:rsid w:val="00252245"/>
    <w:rsid w:val="002541AF"/>
    <w:rsid w:val="002552AF"/>
    <w:rsid w:val="00261B96"/>
    <w:rsid w:val="00261D89"/>
    <w:rsid w:val="00263F6C"/>
    <w:rsid w:val="002657C2"/>
    <w:rsid w:val="00267C7A"/>
    <w:rsid w:val="002763A2"/>
    <w:rsid w:val="00280049"/>
    <w:rsid w:val="00285C14"/>
    <w:rsid w:val="00291D49"/>
    <w:rsid w:val="002A59A0"/>
    <w:rsid w:val="002B227B"/>
    <w:rsid w:val="002B7E4B"/>
    <w:rsid w:val="002C1BC2"/>
    <w:rsid w:val="002C3493"/>
    <w:rsid w:val="002D1059"/>
    <w:rsid w:val="002D20ED"/>
    <w:rsid w:val="002D2A04"/>
    <w:rsid w:val="002D3F6E"/>
    <w:rsid w:val="002D56BA"/>
    <w:rsid w:val="002E0179"/>
    <w:rsid w:val="002E0210"/>
    <w:rsid w:val="002E6187"/>
    <w:rsid w:val="002F3941"/>
    <w:rsid w:val="0031156F"/>
    <w:rsid w:val="0031686C"/>
    <w:rsid w:val="0032319F"/>
    <w:rsid w:val="003267F4"/>
    <w:rsid w:val="0032785A"/>
    <w:rsid w:val="00350F21"/>
    <w:rsid w:val="003567C0"/>
    <w:rsid w:val="0035702E"/>
    <w:rsid w:val="00357363"/>
    <w:rsid w:val="003577BC"/>
    <w:rsid w:val="00375891"/>
    <w:rsid w:val="003867CC"/>
    <w:rsid w:val="003878C4"/>
    <w:rsid w:val="00387E8D"/>
    <w:rsid w:val="00387FE5"/>
    <w:rsid w:val="003904CE"/>
    <w:rsid w:val="003A103D"/>
    <w:rsid w:val="003B17D1"/>
    <w:rsid w:val="003B3338"/>
    <w:rsid w:val="003C1B2A"/>
    <w:rsid w:val="003C549F"/>
    <w:rsid w:val="003C5C92"/>
    <w:rsid w:val="003C6508"/>
    <w:rsid w:val="003C68FE"/>
    <w:rsid w:val="003C72D2"/>
    <w:rsid w:val="003D47D0"/>
    <w:rsid w:val="003E3641"/>
    <w:rsid w:val="003E36E8"/>
    <w:rsid w:val="003E46D2"/>
    <w:rsid w:val="003F2118"/>
    <w:rsid w:val="003F750F"/>
    <w:rsid w:val="003F7B6E"/>
    <w:rsid w:val="00402797"/>
    <w:rsid w:val="0040724D"/>
    <w:rsid w:val="00425FA3"/>
    <w:rsid w:val="004266FE"/>
    <w:rsid w:val="00441C1A"/>
    <w:rsid w:val="00442C61"/>
    <w:rsid w:val="00443FAB"/>
    <w:rsid w:val="00452658"/>
    <w:rsid w:val="00457080"/>
    <w:rsid w:val="00457868"/>
    <w:rsid w:val="00467DCA"/>
    <w:rsid w:val="00472D7C"/>
    <w:rsid w:val="00473E38"/>
    <w:rsid w:val="00475D09"/>
    <w:rsid w:val="00483DFA"/>
    <w:rsid w:val="0048735F"/>
    <w:rsid w:val="004953A1"/>
    <w:rsid w:val="004B0A59"/>
    <w:rsid w:val="004C2863"/>
    <w:rsid w:val="004D57C0"/>
    <w:rsid w:val="004E6D80"/>
    <w:rsid w:val="004F2833"/>
    <w:rsid w:val="004F6961"/>
    <w:rsid w:val="005056C3"/>
    <w:rsid w:val="00520EF1"/>
    <w:rsid w:val="00541E98"/>
    <w:rsid w:val="00544881"/>
    <w:rsid w:val="00546219"/>
    <w:rsid w:val="00553C6F"/>
    <w:rsid w:val="00553F94"/>
    <w:rsid w:val="00554A4C"/>
    <w:rsid w:val="005564F5"/>
    <w:rsid w:val="00557C72"/>
    <w:rsid w:val="005760CA"/>
    <w:rsid w:val="0057675B"/>
    <w:rsid w:val="00594888"/>
    <w:rsid w:val="005A0E8E"/>
    <w:rsid w:val="005C0021"/>
    <w:rsid w:val="005C7177"/>
    <w:rsid w:val="005D3698"/>
    <w:rsid w:val="005E10E8"/>
    <w:rsid w:val="005E3B4B"/>
    <w:rsid w:val="005F4085"/>
    <w:rsid w:val="005F4AAE"/>
    <w:rsid w:val="005F4DC4"/>
    <w:rsid w:val="005F7C24"/>
    <w:rsid w:val="006017F1"/>
    <w:rsid w:val="00605405"/>
    <w:rsid w:val="00607724"/>
    <w:rsid w:val="006104F0"/>
    <w:rsid w:val="00614DD5"/>
    <w:rsid w:val="006263FD"/>
    <w:rsid w:val="00630ACE"/>
    <w:rsid w:val="0063117A"/>
    <w:rsid w:val="00632AFD"/>
    <w:rsid w:val="00635222"/>
    <w:rsid w:val="006357FB"/>
    <w:rsid w:val="00641AFF"/>
    <w:rsid w:val="00646202"/>
    <w:rsid w:val="006474DC"/>
    <w:rsid w:val="006536B9"/>
    <w:rsid w:val="00656DA3"/>
    <w:rsid w:val="00674717"/>
    <w:rsid w:val="00681AF9"/>
    <w:rsid w:val="006846DD"/>
    <w:rsid w:val="006968EB"/>
    <w:rsid w:val="006A27CD"/>
    <w:rsid w:val="006A3101"/>
    <w:rsid w:val="006A3B19"/>
    <w:rsid w:val="006B49CA"/>
    <w:rsid w:val="006B6FFE"/>
    <w:rsid w:val="006C16D5"/>
    <w:rsid w:val="006C2985"/>
    <w:rsid w:val="006C37A0"/>
    <w:rsid w:val="006C392C"/>
    <w:rsid w:val="006C3D39"/>
    <w:rsid w:val="006E0EEC"/>
    <w:rsid w:val="006E1DEE"/>
    <w:rsid w:val="006E3AAA"/>
    <w:rsid w:val="006E5823"/>
    <w:rsid w:val="006F1131"/>
    <w:rsid w:val="006F75FF"/>
    <w:rsid w:val="006F79B5"/>
    <w:rsid w:val="0070428F"/>
    <w:rsid w:val="00716150"/>
    <w:rsid w:val="007217F7"/>
    <w:rsid w:val="00735723"/>
    <w:rsid w:val="007367E9"/>
    <w:rsid w:val="00743083"/>
    <w:rsid w:val="00746C8C"/>
    <w:rsid w:val="007535F6"/>
    <w:rsid w:val="007558F4"/>
    <w:rsid w:val="0076128E"/>
    <w:rsid w:val="007644E5"/>
    <w:rsid w:val="0078015A"/>
    <w:rsid w:val="00784321"/>
    <w:rsid w:val="00786028"/>
    <w:rsid w:val="007A272B"/>
    <w:rsid w:val="007A57FA"/>
    <w:rsid w:val="007A7CE5"/>
    <w:rsid w:val="007C3329"/>
    <w:rsid w:val="007C3E8E"/>
    <w:rsid w:val="007C6B19"/>
    <w:rsid w:val="007E17A7"/>
    <w:rsid w:val="007E5454"/>
    <w:rsid w:val="007F2EF7"/>
    <w:rsid w:val="007F56D6"/>
    <w:rsid w:val="00800752"/>
    <w:rsid w:val="008028B2"/>
    <w:rsid w:val="008102DF"/>
    <w:rsid w:val="00824D56"/>
    <w:rsid w:val="008260C3"/>
    <w:rsid w:val="00830A87"/>
    <w:rsid w:val="00832B3E"/>
    <w:rsid w:val="00834435"/>
    <w:rsid w:val="008418E3"/>
    <w:rsid w:val="00854815"/>
    <w:rsid w:val="00864988"/>
    <w:rsid w:val="008660B1"/>
    <w:rsid w:val="00866766"/>
    <w:rsid w:val="0086799A"/>
    <w:rsid w:val="00867D4E"/>
    <w:rsid w:val="0087007E"/>
    <w:rsid w:val="008712D4"/>
    <w:rsid w:val="00872419"/>
    <w:rsid w:val="00873421"/>
    <w:rsid w:val="00884605"/>
    <w:rsid w:val="00890230"/>
    <w:rsid w:val="00891257"/>
    <w:rsid w:val="008B0A03"/>
    <w:rsid w:val="008C2CF2"/>
    <w:rsid w:val="008C594C"/>
    <w:rsid w:val="008D18B6"/>
    <w:rsid w:val="008D271F"/>
    <w:rsid w:val="008D2DF0"/>
    <w:rsid w:val="008E150F"/>
    <w:rsid w:val="008E317C"/>
    <w:rsid w:val="008E3B12"/>
    <w:rsid w:val="008E79B3"/>
    <w:rsid w:val="008E79D3"/>
    <w:rsid w:val="008F3A51"/>
    <w:rsid w:val="008F6442"/>
    <w:rsid w:val="00904065"/>
    <w:rsid w:val="009056FC"/>
    <w:rsid w:val="009209DC"/>
    <w:rsid w:val="00921E01"/>
    <w:rsid w:val="00937FCE"/>
    <w:rsid w:val="00944E57"/>
    <w:rsid w:val="00951D36"/>
    <w:rsid w:val="00951F29"/>
    <w:rsid w:val="009678B9"/>
    <w:rsid w:val="00975B9B"/>
    <w:rsid w:val="00976E52"/>
    <w:rsid w:val="00977149"/>
    <w:rsid w:val="00986F81"/>
    <w:rsid w:val="00990412"/>
    <w:rsid w:val="00995FF2"/>
    <w:rsid w:val="00997EFB"/>
    <w:rsid w:val="009A4D18"/>
    <w:rsid w:val="009B0CF5"/>
    <w:rsid w:val="009B7A7E"/>
    <w:rsid w:val="009C1083"/>
    <w:rsid w:val="009C2A09"/>
    <w:rsid w:val="009C5405"/>
    <w:rsid w:val="009E77E6"/>
    <w:rsid w:val="009F21B6"/>
    <w:rsid w:val="009F6928"/>
    <w:rsid w:val="00A00ECF"/>
    <w:rsid w:val="00A15B93"/>
    <w:rsid w:val="00A25B00"/>
    <w:rsid w:val="00A33F2E"/>
    <w:rsid w:val="00A34B49"/>
    <w:rsid w:val="00A35602"/>
    <w:rsid w:val="00A479CF"/>
    <w:rsid w:val="00A523E4"/>
    <w:rsid w:val="00A560AE"/>
    <w:rsid w:val="00A56F49"/>
    <w:rsid w:val="00A60AC4"/>
    <w:rsid w:val="00A619EE"/>
    <w:rsid w:val="00A670B7"/>
    <w:rsid w:val="00A72D50"/>
    <w:rsid w:val="00A742E0"/>
    <w:rsid w:val="00A769EB"/>
    <w:rsid w:val="00A77EEF"/>
    <w:rsid w:val="00A867D1"/>
    <w:rsid w:val="00A97B17"/>
    <w:rsid w:val="00AB1263"/>
    <w:rsid w:val="00AB5D69"/>
    <w:rsid w:val="00AC30C3"/>
    <w:rsid w:val="00AD1277"/>
    <w:rsid w:val="00AD6F74"/>
    <w:rsid w:val="00AE04FB"/>
    <w:rsid w:val="00AE76CC"/>
    <w:rsid w:val="00AF5B8D"/>
    <w:rsid w:val="00B00309"/>
    <w:rsid w:val="00B11277"/>
    <w:rsid w:val="00B2234F"/>
    <w:rsid w:val="00B246AC"/>
    <w:rsid w:val="00B25440"/>
    <w:rsid w:val="00B3411A"/>
    <w:rsid w:val="00B35450"/>
    <w:rsid w:val="00B3565F"/>
    <w:rsid w:val="00B365A0"/>
    <w:rsid w:val="00B36C4E"/>
    <w:rsid w:val="00B403D4"/>
    <w:rsid w:val="00B445C7"/>
    <w:rsid w:val="00B5188A"/>
    <w:rsid w:val="00B52EFE"/>
    <w:rsid w:val="00B54B42"/>
    <w:rsid w:val="00B57217"/>
    <w:rsid w:val="00B63653"/>
    <w:rsid w:val="00B66ED1"/>
    <w:rsid w:val="00B7374F"/>
    <w:rsid w:val="00B74987"/>
    <w:rsid w:val="00B82FBE"/>
    <w:rsid w:val="00B8722B"/>
    <w:rsid w:val="00B8796D"/>
    <w:rsid w:val="00B93548"/>
    <w:rsid w:val="00B936B3"/>
    <w:rsid w:val="00B94230"/>
    <w:rsid w:val="00BA465A"/>
    <w:rsid w:val="00BB0EDD"/>
    <w:rsid w:val="00BB520D"/>
    <w:rsid w:val="00BB69A0"/>
    <w:rsid w:val="00BB7115"/>
    <w:rsid w:val="00BC7531"/>
    <w:rsid w:val="00BD1420"/>
    <w:rsid w:val="00BD2BDA"/>
    <w:rsid w:val="00BE119F"/>
    <w:rsid w:val="00BE36EB"/>
    <w:rsid w:val="00BF222D"/>
    <w:rsid w:val="00BF5BB5"/>
    <w:rsid w:val="00C02694"/>
    <w:rsid w:val="00C028AF"/>
    <w:rsid w:val="00C07A6A"/>
    <w:rsid w:val="00C33A38"/>
    <w:rsid w:val="00C44626"/>
    <w:rsid w:val="00C47FE0"/>
    <w:rsid w:val="00C5758A"/>
    <w:rsid w:val="00C6103F"/>
    <w:rsid w:val="00C6222A"/>
    <w:rsid w:val="00C645DB"/>
    <w:rsid w:val="00C67B78"/>
    <w:rsid w:val="00C70E1A"/>
    <w:rsid w:val="00C72305"/>
    <w:rsid w:val="00C82468"/>
    <w:rsid w:val="00C82D5F"/>
    <w:rsid w:val="00C93706"/>
    <w:rsid w:val="00C968EC"/>
    <w:rsid w:val="00C97448"/>
    <w:rsid w:val="00CA216E"/>
    <w:rsid w:val="00CA6D0F"/>
    <w:rsid w:val="00CB1215"/>
    <w:rsid w:val="00CB4075"/>
    <w:rsid w:val="00CB69E9"/>
    <w:rsid w:val="00CC00E9"/>
    <w:rsid w:val="00CC1CE4"/>
    <w:rsid w:val="00CC5932"/>
    <w:rsid w:val="00CC6245"/>
    <w:rsid w:val="00CD122F"/>
    <w:rsid w:val="00CE2F52"/>
    <w:rsid w:val="00CF4BA3"/>
    <w:rsid w:val="00D0031A"/>
    <w:rsid w:val="00D019B8"/>
    <w:rsid w:val="00D03155"/>
    <w:rsid w:val="00D107C2"/>
    <w:rsid w:val="00D1106C"/>
    <w:rsid w:val="00D17AF7"/>
    <w:rsid w:val="00D25340"/>
    <w:rsid w:val="00D27AA8"/>
    <w:rsid w:val="00D311C2"/>
    <w:rsid w:val="00D368A5"/>
    <w:rsid w:val="00D36FDC"/>
    <w:rsid w:val="00D374F0"/>
    <w:rsid w:val="00D420C0"/>
    <w:rsid w:val="00D432AA"/>
    <w:rsid w:val="00D4701A"/>
    <w:rsid w:val="00D47794"/>
    <w:rsid w:val="00D50A46"/>
    <w:rsid w:val="00D547E5"/>
    <w:rsid w:val="00D56C10"/>
    <w:rsid w:val="00D63E94"/>
    <w:rsid w:val="00D8024C"/>
    <w:rsid w:val="00D87A46"/>
    <w:rsid w:val="00D92CF1"/>
    <w:rsid w:val="00D94994"/>
    <w:rsid w:val="00D96837"/>
    <w:rsid w:val="00D97A67"/>
    <w:rsid w:val="00DA3593"/>
    <w:rsid w:val="00DA3FF0"/>
    <w:rsid w:val="00DA5822"/>
    <w:rsid w:val="00DB1317"/>
    <w:rsid w:val="00DB150E"/>
    <w:rsid w:val="00DB5D2D"/>
    <w:rsid w:val="00DB64CC"/>
    <w:rsid w:val="00DB7488"/>
    <w:rsid w:val="00DB750C"/>
    <w:rsid w:val="00DC2BEC"/>
    <w:rsid w:val="00DC5DBD"/>
    <w:rsid w:val="00DE49AD"/>
    <w:rsid w:val="00DE5CCE"/>
    <w:rsid w:val="00DF25C8"/>
    <w:rsid w:val="00DF40D9"/>
    <w:rsid w:val="00E00C74"/>
    <w:rsid w:val="00E02358"/>
    <w:rsid w:val="00E07345"/>
    <w:rsid w:val="00E07CA9"/>
    <w:rsid w:val="00E32AAF"/>
    <w:rsid w:val="00E33BD6"/>
    <w:rsid w:val="00E36AF8"/>
    <w:rsid w:val="00E36FB7"/>
    <w:rsid w:val="00E4746C"/>
    <w:rsid w:val="00E520D6"/>
    <w:rsid w:val="00E52F2F"/>
    <w:rsid w:val="00E64D36"/>
    <w:rsid w:val="00E65A32"/>
    <w:rsid w:val="00E67D99"/>
    <w:rsid w:val="00E709AB"/>
    <w:rsid w:val="00E74199"/>
    <w:rsid w:val="00E805AF"/>
    <w:rsid w:val="00E870AC"/>
    <w:rsid w:val="00E90A5B"/>
    <w:rsid w:val="00EA06A0"/>
    <w:rsid w:val="00EA3030"/>
    <w:rsid w:val="00EA3961"/>
    <w:rsid w:val="00EA4286"/>
    <w:rsid w:val="00EB1A0F"/>
    <w:rsid w:val="00EB41FA"/>
    <w:rsid w:val="00EE1BC3"/>
    <w:rsid w:val="00EE3EED"/>
    <w:rsid w:val="00EE5A69"/>
    <w:rsid w:val="00EE7247"/>
    <w:rsid w:val="00EF13A0"/>
    <w:rsid w:val="00EF62E0"/>
    <w:rsid w:val="00F007DE"/>
    <w:rsid w:val="00F06438"/>
    <w:rsid w:val="00F208B7"/>
    <w:rsid w:val="00F245BF"/>
    <w:rsid w:val="00F34E35"/>
    <w:rsid w:val="00F41053"/>
    <w:rsid w:val="00F431FE"/>
    <w:rsid w:val="00F4365D"/>
    <w:rsid w:val="00F50734"/>
    <w:rsid w:val="00F62213"/>
    <w:rsid w:val="00F70746"/>
    <w:rsid w:val="00F77B03"/>
    <w:rsid w:val="00F83534"/>
    <w:rsid w:val="00F87C63"/>
    <w:rsid w:val="00F907C5"/>
    <w:rsid w:val="00F91CDA"/>
    <w:rsid w:val="00F96FE8"/>
    <w:rsid w:val="00F97570"/>
    <w:rsid w:val="00FB068C"/>
    <w:rsid w:val="00FB1878"/>
    <w:rsid w:val="00FB4D0C"/>
    <w:rsid w:val="00FB5F43"/>
    <w:rsid w:val="00FB73E1"/>
    <w:rsid w:val="00FB79DB"/>
    <w:rsid w:val="00FC1902"/>
    <w:rsid w:val="00FD1DCF"/>
    <w:rsid w:val="00FD5AB7"/>
    <w:rsid w:val="00FF2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96A216-91F2-4AB4-9ED4-E2962224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C82D5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82D5F"/>
    <w:rPr>
      <w:b/>
      <w:bCs/>
      <w:kern w:val="44"/>
      <w:sz w:val="44"/>
      <w:szCs w:val="44"/>
    </w:rPr>
  </w:style>
  <w:style w:type="paragraph" w:styleId="a3">
    <w:name w:val="List Paragraph"/>
    <w:basedOn w:val="a"/>
    <w:uiPriority w:val="34"/>
    <w:qFormat/>
    <w:rsid w:val="004C2863"/>
    <w:pPr>
      <w:ind w:firstLineChars="200" w:firstLine="420"/>
    </w:pPr>
  </w:style>
  <w:style w:type="paragraph" w:styleId="a4">
    <w:name w:val="header"/>
    <w:basedOn w:val="a"/>
    <w:link w:val="Char"/>
    <w:uiPriority w:val="99"/>
    <w:unhideWhenUsed/>
    <w:rsid w:val="00A97B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97B17"/>
    <w:rPr>
      <w:sz w:val="18"/>
      <w:szCs w:val="18"/>
    </w:rPr>
  </w:style>
  <w:style w:type="paragraph" w:styleId="a5">
    <w:name w:val="footer"/>
    <w:basedOn w:val="a"/>
    <w:link w:val="Char0"/>
    <w:uiPriority w:val="99"/>
    <w:unhideWhenUsed/>
    <w:rsid w:val="00A97B17"/>
    <w:pPr>
      <w:tabs>
        <w:tab w:val="center" w:pos="4153"/>
        <w:tab w:val="right" w:pos="8306"/>
      </w:tabs>
      <w:snapToGrid w:val="0"/>
      <w:jc w:val="left"/>
    </w:pPr>
    <w:rPr>
      <w:sz w:val="18"/>
      <w:szCs w:val="18"/>
    </w:rPr>
  </w:style>
  <w:style w:type="character" w:customStyle="1" w:styleId="Char0">
    <w:name w:val="页脚 Char"/>
    <w:basedOn w:val="a0"/>
    <w:link w:val="a5"/>
    <w:uiPriority w:val="99"/>
    <w:rsid w:val="00A97B17"/>
    <w:rPr>
      <w:sz w:val="18"/>
      <w:szCs w:val="18"/>
    </w:rPr>
  </w:style>
  <w:style w:type="paragraph" w:styleId="TOC">
    <w:name w:val="TOC Heading"/>
    <w:basedOn w:val="1"/>
    <w:next w:val="a"/>
    <w:uiPriority w:val="39"/>
    <w:unhideWhenUsed/>
    <w:qFormat/>
    <w:rsid w:val="00C82D5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C82D5F"/>
  </w:style>
  <w:style w:type="paragraph" w:styleId="2">
    <w:name w:val="toc 2"/>
    <w:basedOn w:val="a"/>
    <w:next w:val="a"/>
    <w:autoRedefine/>
    <w:uiPriority w:val="39"/>
    <w:unhideWhenUsed/>
    <w:rsid w:val="00C82D5F"/>
    <w:pPr>
      <w:ind w:leftChars="200" w:left="420"/>
    </w:pPr>
  </w:style>
  <w:style w:type="paragraph" w:styleId="3">
    <w:name w:val="toc 3"/>
    <w:basedOn w:val="a"/>
    <w:next w:val="a"/>
    <w:autoRedefine/>
    <w:uiPriority w:val="39"/>
    <w:unhideWhenUsed/>
    <w:rsid w:val="00C82D5F"/>
    <w:pPr>
      <w:ind w:leftChars="400" w:left="840"/>
    </w:pPr>
  </w:style>
  <w:style w:type="character" w:styleId="a6">
    <w:name w:val="Hyperlink"/>
    <w:basedOn w:val="a0"/>
    <w:uiPriority w:val="99"/>
    <w:unhideWhenUsed/>
    <w:rsid w:val="00C82D5F"/>
    <w:rPr>
      <w:color w:val="0000FF" w:themeColor="hyperlink"/>
      <w:u w:val="single"/>
    </w:rPr>
  </w:style>
  <w:style w:type="paragraph" w:styleId="a7">
    <w:name w:val="Balloon Text"/>
    <w:basedOn w:val="a"/>
    <w:link w:val="Char1"/>
    <w:uiPriority w:val="99"/>
    <w:semiHidden/>
    <w:unhideWhenUsed/>
    <w:rsid w:val="00C82D5F"/>
    <w:rPr>
      <w:sz w:val="18"/>
      <w:szCs w:val="18"/>
    </w:rPr>
  </w:style>
  <w:style w:type="character" w:customStyle="1" w:styleId="Char1">
    <w:name w:val="批注框文本 Char"/>
    <w:basedOn w:val="a0"/>
    <w:link w:val="a7"/>
    <w:uiPriority w:val="99"/>
    <w:semiHidden/>
    <w:rsid w:val="00C82D5F"/>
    <w:rPr>
      <w:sz w:val="18"/>
      <w:szCs w:val="18"/>
    </w:rPr>
  </w:style>
  <w:style w:type="character" w:styleId="a8">
    <w:name w:val="Emphasis"/>
    <w:basedOn w:val="a0"/>
    <w:uiPriority w:val="20"/>
    <w:qFormat/>
    <w:rsid w:val="00546219"/>
    <w:rPr>
      <w:i/>
      <w:iCs/>
    </w:rPr>
  </w:style>
  <w:style w:type="table" w:styleId="a9">
    <w:name w:val="Table Grid"/>
    <w:basedOn w:val="a1"/>
    <w:uiPriority w:val="59"/>
    <w:rsid w:val="00CB1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70428F"/>
    <w:pPr>
      <w:widowControl/>
      <w:spacing w:before="100" w:beforeAutospacing="1" w:after="100" w:afterAutospacing="1"/>
      <w:jc w:val="left"/>
    </w:pPr>
    <w:rPr>
      <w:rFonts w:ascii="宋体" w:eastAsia="宋体" w:hAnsi="宋体" w:cs="宋体"/>
      <w:kern w:val="0"/>
      <w:sz w:val="24"/>
      <w:szCs w:val="24"/>
    </w:rPr>
  </w:style>
  <w:style w:type="paragraph" w:styleId="4">
    <w:name w:val="toc 4"/>
    <w:basedOn w:val="a"/>
    <w:next w:val="a"/>
    <w:autoRedefine/>
    <w:uiPriority w:val="39"/>
    <w:unhideWhenUsed/>
    <w:rsid w:val="00F96FE8"/>
    <w:pPr>
      <w:ind w:leftChars="600" w:left="1260"/>
    </w:pPr>
  </w:style>
  <w:style w:type="paragraph" w:styleId="5">
    <w:name w:val="toc 5"/>
    <w:basedOn w:val="a"/>
    <w:next w:val="a"/>
    <w:autoRedefine/>
    <w:uiPriority w:val="39"/>
    <w:unhideWhenUsed/>
    <w:rsid w:val="00F96FE8"/>
    <w:pPr>
      <w:ind w:leftChars="800" w:left="1680"/>
    </w:pPr>
  </w:style>
  <w:style w:type="paragraph" w:styleId="6">
    <w:name w:val="toc 6"/>
    <w:basedOn w:val="a"/>
    <w:next w:val="a"/>
    <w:autoRedefine/>
    <w:uiPriority w:val="39"/>
    <w:unhideWhenUsed/>
    <w:rsid w:val="00F96FE8"/>
    <w:pPr>
      <w:ind w:leftChars="1000" w:left="2100"/>
    </w:pPr>
  </w:style>
  <w:style w:type="paragraph" w:styleId="7">
    <w:name w:val="toc 7"/>
    <w:basedOn w:val="a"/>
    <w:next w:val="a"/>
    <w:autoRedefine/>
    <w:uiPriority w:val="39"/>
    <w:unhideWhenUsed/>
    <w:rsid w:val="00F96FE8"/>
    <w:pPr>
      <w:ind w:leftChars="1200" w:left="2520"/>
    </w:pPr>
  </w:style>
  <w:style w:type="paragraph" w:styleId="8">
    <w:name w:val="toc 8"/>
    <w:basedOn w:val="a"/>
    <w:next w:val="a"/>
    <w:autoRedefine/>
    <w:uiPriority w:val="39"/>
    <w:unhideWhenUsed/>
    <w:rsid w:val="00F96FE8"/>
    <w:pPr>
      <w:ind w:leftChars="1400" w:left="2940"/>
    </w:pPr>
  </w:style>
  <w:style w:type="paragraph" w:styleId="9">
    <w:name w:val="toc 9"/>
    <w:basedOn w:val="a"/>
    <w:next w:val="a"/>
    <w:autoRedefine/>
    <w:uiPriority w:val="39"/>
    <w:unhideWhenUsed/>
    <w:rsid w:val="00F96FE8"/>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4683">
      <w:bodyDiv w:val="1"/>
      <w:marLeft w:val="0"/>
      <w:marRight w:val="0"/>
      <w:marTop w:val="0"/>
      <w:marBottom w:val="0"/>
      <w:divBdr>
        <w:top w:val="none" w:sz="0" w:space="0" w:color="auto"/>
        <w:left w:val="none" w:sz="0" w:space="0" w:color="auto"/>
        <w:bottom w:val="none" w:sz="0" w:space="0" w:color="auto"/>
        <w:right w:val="none" w:sz="0" w:space="0" w:color="auto"/>
      </w:divBdr>
    </w:div>
    <w:div w:id="77799496">
      <w:bodyDiv w:val="1"/>
      <w:marLeft w:val="0"/>
      <w:marRight w:val="0"/>
      <w:marTop w:val="0"/>
      <w:marBottom w:val="0"/>
      <w:divBdr>
        <w:top w:val="none" w:sz="0" w:space="0" w:color="auto"/>
        <w:left w:val="none" w:sz="0" w:space="0" w:color="auto"/>
        <w:bottom w:val="none" w:sz="0" w:space="0" w:color="auto"/>
        <w:right w:val="none" w:sz="0" w:space="0" w:color="auto"/>
      </w:divBdr>
    </w:div>
    <w:div w:id="205683763">
      <w:bodyDiv w:val="1"/>
      <w:marLeft w:val="0"/>
      <w:marRight w:val="0"/>
      <w:marTop w:val="0"/>
      <w:marBottom w:val="0"/>
      <w:divBdr>
        <w:top w:val="none" w:sz="0" w:space="0" w:color="auto"/>
        <w:left w:val="none" w:sz="0" w:space="0" w:color="auto"/>
        <w:bottom w:val="none" w:sz="0" w:space="0" w:color="auto"/>
        <w:right w:val="none" w:sz="0" w:space="0" w:color="auto"/>
      </w:divBdr>
    </w:div>
    <w:div w:id="1373535580">
      <w:bodyDiv w:val="1"/>
      <w:marLeft w:val="0"/>
      <w:marRight w:val="0"/>
      <w:marTop w:val="0"/>
      <w:marBottom w:val="0"/>
      <w:divBdr>
        <w:top w:val="none" w:sz="0" w:space="0" w:color="auto"/>
        <w:left w:val="none" w:sz="0" w:space="0" w:color="auto"/>
        <w:bottom w:val="none" w:sz="0" w:space="0" w:color="auto"/>
        <w:right w:val="none" w:sz="0" w:space="0" w:color="auto"/>
      </w:divBdr>
    </w:div>
    <w:div w:id="1448503968">
      <w:bodyDiv w:val="1"/>
      <w:marLeft w:val="0"/>
      <w:marRight w:val="0"/>
      <w:marTop w:val="0"/>
      <w:marBottom w:val="0"/>
      <w:divBdr>
        <w:top w:val="none" w:sz="0" w:space="0" w:color="auto"/>
        <w:left w:val="none" w:sz="0" w:space="0" w:color="auto"/>
        <w:bottom w:val="none" w:sz="0" w:space="0" w:color="auto"/>
        <w:right w:val="none" w:sz="0" w:space="0" w:color="auto"/>
      </w:divBdr>
    </w:div>
    <w:div w:id="1576864504">
      <w:bodyDiv w:val="1"/>
      <w:marLeft w:val="0"/>
      <w:marRight w:val="0"/>
      <w:marTop w:val="0"/>
      <w:marBottom w:val="0"/>
      <w:divBdr>
        <w:top w:val="none" w:sz="0" w:space="0" w:color="auto"/>
        <w:left w:val="none" w:sz="0" w:space="0" w:color="auto"/>
        <w:bottom w:val="none" w:sz="0" w:space="0" w:color="auto"/>
        <w:right w:val="none" w:sz="0" w:space="0" w:color="auto"/>
      </w:divBdr>
    </w:div>
    <w:div w:id="2073459107">
      <w:bodyDiv w:val="1"/>
      <w:marLeft w:val="0"/>
      <w:marRight w:val="0"/>
      <w:marTop w:val="0"/>
      <w:marBottom w:val="0"/>
      <w:divBdr>
        <w:top w:val="none" w:sz="0" w:space="0" w:color="auto"/>
        <w:left w:val="none" w:sz="0" w:space="0" w:color="auto"/>
        <w:bottom w:val="none" w:sz="0" w:space="0" w:color="auto"/>
        <w:right w:val="none" w:sz="0" w:space="0" w:color="auto"/>
      </w:divBdr>
    </w:div>
    <w:div w:id="211124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AAD03-9A8B-4657-A9AA-8DAE82FF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2279</Words>
  <Characters>12994</Characters>
  <Application>Microsoft Office Word</Application>
  <DocSecurity>0</DocSecurity>
  <Lines>108</Lines>
  <Paragraphs>30</Paragraphs>
  <ScaleCrop>false</ScaleCrop>
  <Company/>
  <LinksUpToDate>false</LinksUpToDate>
  <CharactersWithSpaces>15243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Roger.Wang</dc:creator>
  <cp:lastModifiedBy>wei qi</cp:lastModifiedBy>
  <cp:revision>157</cp:revision>
  <cp:lastPrinted>2017-07-15T01:24:00Z</cp:lastPrinted>
  <dcterms:created xsi:type="dcterms:W3CDTF">2017-06-12T11:53:00Z</dcterms:created>
  <dcterms:modified xsi:type="dcterms:W3CDTF">2017-11-29T00:44:00Z</dcterms:modified>
</cp:coreProperties>
</file>